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50822" w14:textId="77777777" w:rsidR="00415B1D" w:rsidRDefault="00415B1D" w:rsidP="00415B1D">
      <w:pPr>
        <w:pStyle w:val="Subtitle3"/>
        <w:jc w:val="center"/>
      </w:pPr>
      <w:bookmarkStart w:id="0" w:name="_GoBack"/>
      <w:bookmarkEnd w:id="0"/>
      <w:r>
        <w:t>Discussion Notes to Engage Staff in Selecting Schoolwide Expectations</w:t>
      </w:r>
    </w:p>
    <w:p w14:paraId="6145E2E1" w14:textId="77777777" w:rsidR="00415B1D" w:rsidRDefault="00415B1D" w:rsidP="00415B1D"/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8"/>
        <w:gridCol w:w="6173"/>
      </w:tblGrid>
      <w:tr w:rsidR="001E10CF" w:rsidRPr="00415B1D" w14:paraId="6FF81E13" w14:textId="77777777">
        <w:trPr>
          <w:trHeight w:val="144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DCC78" w14:textId="77777777" w:rsidR="001E10CF" w:rsidRPr="00117DF1" w:rsidRDefault="001E10CF">
            <w:pPr>
              <w:pStyle w:val="Default"/>
              <w:rPr>
                <w:rFonts w:asciiTheme="minorHAnsi" w:hAnsiTheme="minorHAnsi"/>
                <w:color w:val="221E1F"/>
                <w:sz w:val="22"/>
                <w:szCs w:val="22"/>
              </w:rPr>
            </w:pPr>
            <w:r w:rsidRPr="00117DF1">
              <w:rPr>
                <w:rFonts w:asciiTheme="minorHAnsi" w:hAnsiTheme="minorHAnsi"/>
                <w:color w:val="221E1F"/>
                <w:sz w:val="22"/>
                <w:szCs w:val="22"/>
              </w:rPr>
              <w:t xml:space="preserve">How will we engage staff in selecting schoolwide expectations, starting with each staff creating their top 5 preferred expectations in rank order? 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A05A9" w14:textId="77777777" w:rsidR="001E10CF" w:rsidRPr="00117DF1" w:rsidRDefault="001E10CF" w:rsidP="00415B1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0CF" w:rsidRPr="00415B1D" w14:paraId="19CC18D2" w14:textId="77777777">
        <w:trPr>
          <w:trHeight w:val="144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6BE82" w14:textId="77777777" w:rsidR="001E10CF" w:rsidRPr="00117DF1" w:rsidRDefault="001E10CF">
            <w:pPr>
              <w:pStyle w:val="Default"/>
              <w:rPr>
                <w:rFonts w:asciiTheme="minorHAnsi" w:hAnsiTheme="minorHAnsi"/>
                <w:color w:val="221E1F"/>
                <w:sz w:val="22"/>
                <w:szCs w:val="22"/>
              </w:rPr>
            </w:pPr>
            <w:r w:rsidRPr="00117DF1">
              <w:rPr>
                <w:rFonts w:asciiTheme="minorHAnsi" w:hAnsiTheme="minorHAnsi"/>
                <w:color w:val="221E1F"/>
                <w:sz w:val="22"/>
                <w:szCs w:val="22"/>
              </w:rPr>
              <w:t xml:space="preserve">When? 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74197" w14:textId="77777777" w:rsidR="001E10CF" w:rsidRPr="00117DF1" w:rsidRDefault="001E10CF" w:rsidP="00415B1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0CF" w:rsidRPr="00415B1D" w14:paraId="5ADB751E" w14:textId="77777777">
        <w:trPr>
          <w:trHeight w:val="144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0F765" w14:textId="77777777" w:rsidR="001E10CF" w:rsidRPr="00117DF1" w:rsidRDefault="001E10CF">
            <w:pPr>
              <w:pStyle w:val="Default"/>
              <w:rPr>
                <w:rFonts w:asciiTheme="minorHAnsi" w:hAnsiTheme="minorHAnsi"/>
                <w:color w:val="221E1F"/>
                <w:sz w:val="22"/>
                <w:szCs w:val="22"/>
              </w:rPr>
            </w:pPr>
            <w:r w:rsidRPr="00117DF1">
              <w:rPr>
                <w:rFonts w:asciiTheme="minorHAnsi" w:hAnsiTheme="minorHAnsi"/>
                <w:color w:val="221E1F"/>
                <w:sz w:val="22"/>
                <w:szCs w:val="22"/>
              </w:rPr>
              <w:t xml:space="preserve">Who will facilitate the process? 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FC5FD" w14:textId="77777777" w:rsidR="001E10CF" w:rsidRPr="00117DF1" w:rsidRDefault="001E10CF" w:rsidP="00415B1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0CF" w:rsidRPr="00415B1D" w14:paraId="61B33AF2" w14:textId="77777777">
        <w:trPr>
          <w:trHeight w:val="144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8E38E" w14:textId="77777777" w:rsidR="001E10CF" w:rsidRPr="00117DF1" w:rsidRDefault="001E10CF">
            <w:pPr>
              <w:pStyle w:val="Default"/>
              <w:rPr>
                <w:rFonts w:asciiTheme="minorHAnsi" w:hAnsiTheme="minorHAnsi"/>
                <w:color w:val="221E1F"/>
                <w:sz w:val="22"/>
                <w:szCs w:val="22"/>
              </w:rPr>
            </w:pPr>
            <w:r w:rsidRPr="00117DF1">
              <w:rPr>
                <w:rFonts w:asciiTheme="minorHAnsi" w:hAnsiTheme="minorHAnsi"/>
                <w:color w:val="221E1F"/>
                <w:sz w:val="22"/>
                <w:szCs w:val="22"/>
              </w:rPr>
              <w:t xml:space="preserve">Who will collect the list of five expectations the staff develops? 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E8864" w14:textId="77777777" w:rsidR="001E10CF" w:rsidRPr="00117DF1" w:rsidRDefault="001E10CF" w:rsidP="00415B1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0CF" w:rsidRPr="00415B1D" w14:paraId="7ADE91B8" w14:textId="77777777">
        <w:trPr>
          <w:trHeight w:val="144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92EDB" w14:textId="77777777" w:rsidR="001E10CF" w:rsidRPr="00117DF1" w:rsidRDefault="001E10CF">
            <w:pPr>
              <w:pStyle w:val="Default"/>
              <w:rPr>
                <w:rFonts w:asciiTheme="minorHAnsi" w:hAnsiTheme="minorHAnsi"/>
                <w:color w:val="221E1F"/>
                <w:sz w:val="22"/>
                <w:szCs w:val="22"/>
              </w:rPr>
            </w:pPr>
            <w:r w:rsidRPr="00117DF1">
              <w:rPr>
                <w:rFonts w:asciiTheme="minorHAnsi" w:hAnsiTheme="minorHAnsi"/>
                <w:color w:val="221E1F"/>
                <w:sz w:val="22"/>
                <w:szCs w:val="22"/>
              </w:rPr>
              <w:t xml:space="preserve">Who will do the weighted vote process? 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75257" w14:textId="77777777" w:rsidR="001E10CF" w:rsidRPr="00117DF1" w:rsidRDefault="001E10CF" w:rsidP="00415B1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0CF" w:rsidRPr="00415B1D" w14:paraId="3CB1C3CE" w14:textId="77777777">
        <w:trPr>
          <w:trHeight w:val="144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92FF0" w14:textId="77777777" w:rsidR="001E10CF" w:rsidRPr="00117DF1" w:rsidRDefault="001E10CF">
            <w:pPr>
              <w:pStyle w:val="Default"/>
              <w:rPr>
                <w:rFonts w:asciiTheme="minorHAnsi" w:hAnsiTheme="minorHAnsi"/>
                <w:color w:val="221E1F"/>
                <w:sz w:val="22"/>
                <w:szCs w:val="22"/>
              </w:rPr>
            </w:pPr>
            <w:r w:rsidRPr="00117DF1">
              <w:rPr>
                <w:rFonts w:asciiTheme="minorHAnsi" w:hAnsiTheme="minorHAnsi"/>
                <w:color w:val="221E1F"/>
                <w:sz w:val="22"/>
                <w:szCs w:val="22"/>
              </w:rPr>
              <w:t xml:space="preserve">How will we share the weighted vote results with staff? 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0D9D5" w14:textId="77777777" w:rsidR="001E10CF" w:rsidRPr="00117DF1" w:rsidRDefault="001E10CF" w:rsidP="00415B1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AB18065" w14:textId="77777777" w:rsidR="008644E8" w:rsidRPr="00415B1D" w:rsidRDefault="00C361BC" w:rsidP="00415B1D">
      <w:r w:rsidRPr="00415B1D">
        <w:t xml:space="preserve"> </w:t>
      </w:r>
    </w:p>
    <w:sectPr w:rsidR="008644E8" w:rsidRPr="00415B1D" w:rsidSect="00C361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080" w:bottom="144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D31C9" w14:textId="77777777" w:rsidR="005F6F14" w:rsidRDefault="005F6F14" w:rsidP="00C361BC">
      <w:pPr>
        <w:spacing w:after="0" w:line="240" w:lineRule="auto"/>
      </w:pPr>
      <w:r>
        <w:separator/>
      </w:r>
    </w:p>
  </w:endnote>
  <w:endnote w:type="continuationSeparator" w:id="0">
    <w:p w14:paraId="401D2C1D" w14:textId="77777777" w:rsidR="005F6F14" w:rsidRDefault="005F6F14" w:rsidP="00C36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Std">
    <w:altName w:val="Avenir Next Demi Bol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Lumina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3BE06" w14:textId="77777777" w:rsidR="00805130" w:rsidRDefault="008051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C0934" w14:textId="77777777" w:rsidR="00C361BC" w:rsidRPr="000121D6" w:rsidRDefault="000121D6" w:rsidP="000121D6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DDDCCF" wp14:editId="076CB623">
          <wp:simplePos x="0" y="0"/>
          <wp:positionH relativeFrom="column">
            <wp:posOffset>-685800</wp:posOffset>
          </wp:positionH>
          <wp:positionV relativeFrom="paragraph">
            <wp:posOffset>-133985</wp:posOffset>
          </wp:positionV>
          <wp:extent cx="7772400" cy="91449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er 1_Form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CFAF6" w14:textId="77777777" w:rsidR="00805130" w:rsidRDefault="00805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37523" w14:textId="77777777" w:rsidR="005F6F14" w:rsidRDefault="005F6F14" w:rsidP="00C361BC">
      <w:pPr>
        <w:spacing w:after="0" w:line="240" w:lineRule="auto"/>
      </w:pPr>
      <w:r>
        <w:separator/>
      </w:r>
    </w:p>
  </w:footnote>
  <w:footnote w:type="continuationSeparator" w:id="0">
    <w:p w14:paraId="23AC52FD" w14:textId="77777777" w:rsidR="005F6F14" w:rsidRDefault="005F6F14" w:rsidP="00C36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39356" w14:textId="77777777" w:rsidR="00805130" w:rsidRDefault="008051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6F049" w14:textId="77777777" w:rsidR="00805130" w:rsidRDefault="008051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A6E1F" w14:textId="77777777" w:rsidR="00805130" w:rsidRDefault="008051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BC"/>
    <w:rsid w:val="000121D6"/>
    <w:rsid w:val="000A4788"/>
    <w:rsid w:val="00117DF1"/>
    <w:rsid w:val="001E10CF"/>
    <w:rsid w:val="00412BA4"/>
    <w:rsid w:val="00415B1D"/>
    <w:rsid w:val="005F6F14"/>
    <w:rsid w:val="0077241D"/>
    <w:rsid w:val="00805130"/>
    <w:rsid w:val="00853B2B"/>
    <w:rsid w:val="008644E8"/>
    <w:rsid w:val="00937E9A"/>
    <w:rsid w:val="00C02FA9"/>
    <w:rsid w:val="00C03D12"/>
    <w:rsid w:val="00C361BC"/>
    <w:rsid w:val="00E72590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EF23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2">
    <w:name w:val="Subtitle 2"/>
    <w:basedOn w:val="Normal"/>
    <w:uiPriority w:val="99"/>
    <w:rsid w:val="00C361BC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Std" w:hAnsi="News Gothic Std" w:cs="News Gothic Std"/>
      <w:color w:val="000000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C361BC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C36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1BC"/>
  </w:style>
  <w:style w:type="paragraph" w:styleId="Footer">
    <w:name w:val="footer"/>
    <w:basedOn w:val="Normal"/>
    <w:link w:val="FooterChar"/>
    <w:uiPriority w:val="99"/>
    <w:unhideWhenUsed/>
    <w:rsid w:val="00C36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1BC"/>
  </w:style>
  <w:style w:type="paragraph" w:styleId="BalloonText">
    <w:name w:val="Balloon Text"/>
    <w:basedOn w:val="Normal"/>
    <w:link w:val="BalloonTextChar"/>
    <w:uiPriority w:val="99"/>
    <w:semiHidden/>
    <w:unhideWhenUsed/>
    <w:rsid w:val="00C36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1BC"/>
    <w:rPr>
      <w:rFonts w:ascii="Tahoma" w:hAnsi="Tahoma" w:cs="Tahoma"/>
      <w:sz w:val="16"/>
      <w:szCs w:val="16"/>
    </w:rPr>
  </w:style>
  <w:style w:type="paragraph" w:customStyle="1" w:styleId="Subtitle3">
    <w:name w:val="Subtitle 3"/>
    <w:basedOn w:val="Normal"/>
    <w:uiPriority w:val="99"/>
    <w:rsid w:val="00415B1D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Std" w:hAnsi="News Gothic Std" w:cs="News Gothic Std"/>
      <w:color w:val="000000"/>
    </w:rPr>
  </w:style>
  <w:style w:type="paragraph" w:customStyle="1" w:styleId="NoParagraphStyle">
    <w:name w:val="[No Paragraph Style]"/>
    <w:rsid w:val="00415B1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Default">
    <w:name w:val="Default"/>
    <w:rsid w:val="001E10CF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BCDesigns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Courtney</dc:creator>
  <cp:lastModifiedBy>Hall, Edwin</cp:lastModifiedBy>
  <cp:revision>2</cp:revision>
  <dcterms:created xsi:type="dcterms:W3CDTF">2018-10-23T15:05:00Z</dcterms:created>
  <dcterms:modified xsi:type="dcterms:W3CDTF">2018-10-23T15:05:00Z</dcterms:modified>
</cp:coreProperties>
</file>