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56D10" w14:textId="77777777" w:rsidR="0012648F" w:rsidRDefault="0083034F" w:rsidP="0012648F">
      <w:pPr>
        <w:spacing w:after="0"/>
        <w:jc w:val="center"/>
        <w:rPr>
          <w:rFonts w:ascii="Times New Roman" w:eastAsia="Times New Roman" w:hAnsi="Times New Roman" w:cs="Times New Roman"/>
          <w:b/>
        </w:rPr>
      </w:pPr>
      <w:r w:rsidRPr="00CA23D3">
        <w:rPr>
          <w:rFonts w:ascii="Arial" w:eastAsia="Times New Roman" w:hAnsi="Arial" w:cs="Arial"/>
          <w:b/>
          <w:color w:val="231F20"/>
        </w:rPr>
        <w:t>Example Middle School Lesson: Foll</w:t>
      </w:r>
      <w:bookmarkStart w:id="0" w:name="_GoBack"/>
      <w:bookmarkEnd w:id="0"/>
      <w:r w:rsidRPr="00CA23D3">
        <w:rPr>
          <w:rFonts w:ascii="Arial" w:eastAsia="Times New Roman" w:hAnsi="Arial" w:cs="Arial"/>
          <w:b/>
          <w:color w:val="231F20"/>
        </w:rPr>
        <w:t>owing Directions</w:t>
      </w:r>
    </w:p>
    <w:p w14:paraId="2A908737" w14:textId="0BE8BC1D" w:rsidR="00A61E2E" w:rsidRPr="00A61E2E" w:rsidRDefault="0083034F" w:rsidP="0012648F">
      <w:pPr>
        <w:spacing w:after="0"/>
        <w:jc w:val="center"/>
        <w:rPr>
          <w:rFonts w:ascii="Times New Roman" w:eastAsia="Times New Roman" w:hAnsi="Times New Roman" w:cs="Times New Roman"/>
          <w:b/>
        </w:rPr>
      </w:pPr>
      <w:r w:rsidRPr="00CA23D3">
        <w:rPr>
          <w:rFonts w:ascii="Arial" w:eastAsia="Times New Roman" w:hAnsi="Arial" w:cs="Arial"/>
          <w:b/>
          <w:color w:val="231F20"/>
        </w:rPr>
        <w:t>(Initial Teaching for Acquisition)</w:t>
      </w:r>
    </w:p>
    <w:tbl>
      <w:tblPr>
        <w:tblW w:w="10620" w:type="dxa"/>
        <w:tblInd w:w="-545" w:type="dxa"/>
        <w:tblCellMar>
          <w:top w:w="15" w:type="dxa"/>
          <w:left w:w="15" w:type="dxa"/>
          <w:bottom w:w="15" w:type="dxa"/>
          <w:right w:w="15" w:type="dxa"/>
        </w:tblCellMar>
        <w:tblLook w:val="04A0" w:firstRow="1" w:lastRow="0" w:firstColumn="1" w:lastColumn="0" w:noHBand="0" w:noVBand="1"/>
      </w:tblPr>
      <w:tblGrid>
        <w:gridCol w:w="458"/>
        <w:gridCol w:w="2422"/>
        <w:gridCol w:w="7740"/>
      </w:tblGrid>
      <w:tr w:rsidR="0083034F" w:rsidRPr="0012648F" w14:paraId="06710247" w14:textId="77777777" w:rsidTr="0012648F">
        <w:trPr>
          <w:trHeight w:val="173"/>
        </w:trPr>
        <w:tc>
          <w:tcPr>
            <w:tcW w:w="2880" w:type="dxa"/>
            <w:gridSpan w:val="2"/>
            <w:tcBorders>
              <w:top w:val="single" w:sz="4" w:space="0" w:color="231F20"/>
              <w:left w:val="single" w:sz="4" w:space="0" w:color="231F20"/>
              <w:bottom w:val="single" w:sz="4" w:space="0" w:color="231F20"/>
              <w:right w:val="single" w:sz="4" w:space="0" w:color="231F20"/>
            </w:tcBorders>
            <w:hideMark/>
          </w:tcPr>
          <w:p w14:paraId="11098C0E" w14:textId="77777777" w:rsidR="0083034F" w:rsidRPr="0012648F" w:rsidRDefault="0083034F" w:rsidP="0083034F">
            <w:pPr>
              <w:spacing w:after="0" w:line="432" w:lineRule="auto"/>
              <w:ind w:left="158" w:right="-14"/>
              <w:rPr>
                <w:rFonts w:eastAsia="Times New Roman" w:cs="Times New Roman"/>
                <w:sz w:val="18"/>
                <w:szCs w:val="18"/>
              </w:rPr>
            </w:pPr>
            <w:r w:rsidRPr="0012648F">
              <w:rPr>
                <w:rFonts w:eastAsia="Times New Roman" w:cs="Arial"/>
                <w:b/>
                <w:bCs/>
                <w:color w:val="231F20"/>
                <w:sz w:val="18"/>
                <w:szCs w:val="18"/>
              </w:rPr>
              <w:t>Expectation</w:t>
            </w:r>
          </w:p>
        </w:tc>
        <w:tc>
          <w:tcPr>
            <w:tcW w:w="7740" w:type="dxa"/>
            <w:tcBorders>
              <w:top w:val="single" w:sz="4" w:space="0" w:color="231F20"/>
              <w:left w:val="single" w:sz="4" w:space="0" w:color="231F20"/>
              <w:bottom w:val="single" w:sz="4" w:space="0" w:color="231F20"/>
              <w:right w:val="single" w:sz="4" w:space="0" w:color="231F20"/>
            </w:tcBorders>
            <w:hideMark/>
          </w:tcPr>
          <w:p w14:paraId="364EC1E3" w14:textId="58288C91" w:rsidR="0083034F" w:rsidRPr="0012648F" w:rsidRDefault="0083034F" w:rsidP="0083034F">
            <w:pPr>
              <w:spacing w:after="0" w:line="432" w:lineRule="auto"/>
              <w:ind w:left="155" w:right="-20"/>
              <w:rPr>
                <w:rFonts w:eastAsia="Times New Roman" w:cs="Times New Roman"/>
                <w:sz w:val="18"/>
                <w:szCs w:val="18"/>
              </w:rPr>
            </w:pPr>
            <w:r w:rsidRPr="0012648F">
              <w:rPr>
                <w:rFonts w:eastAsia="Times New Roman" w:cs="Arial"/>
                <w:iCs/>
                <w:color w:val="231F20"/>
                <w:sz w:val="18"/>
                <w:szCs w:val="18"/>
              </w:rPr>
              <w:t>Be Responsible</w:t>
            </w:r>
          </w:p>
        </w:tc>
      </w:tr>
      <w:tr w:rsidR="0083034F" w:rsidRPr="0012648F" w14:paraId="79001BAD" w14:textId="77777777" w:rsidTr="0012648F">
        <w:trPr>
          <w:trHeight w:val="992"/>
        </w:trPr>
        <w:tc>
          <w:tcPr>
            <w:tcW w:w="2880" w:type="dxa"/>
            <w:gridSpan w:val="2"/>
            <w:tcBorders>
              <w:top w:val="single" w:sz="4" w:space="0" w:color="231F20"/>
              <w:left w:val="single" w:sz="4" w:space="0" w:color="231F20"/>
              <w:bottom w:val="single" w:sz="4" w:space="0" w:color="231F20"/>
              <w:right w:val="single" w:sz="4" w:space="0" w:color="231F20"/>
            </w:tcBorders>
            <w:hideMark/>
          </w:tcPr>
          <w:p w14:paraId="62D8EAF2" w14:textId="0899B992" w:rsidR="0083034F" w:rsidRPr="0012648F" w:rsidRDefault="0083034F" w:rsidP="0083034F">
            <w:pPr>
              <w:spacing w:after="0"/>
              <w:ind w:left="160" w:right="-20"/>
              <w:rPr>
                <w:rFonts w:eastAsia="Times New Roman" w:cs="Times New Roman"/>
                <w:sz w:val="18"/>
                <w:szCs w:val="18"/>
              </w:rPr>
            </w:pPr>
            <w:r w:rsidRPr="0012648F">
              <w:rPr>
                <w:rFonts w:eastAsia="Times New Roman" w:cs="Arial"/>
                <w:b/>
                <w:bCs/>
                <w:color w:val="231F20"/>
                <w:sz w:val="18"/>
                <w:szCs w:val="18"/>
              </w:rPr>
              <w:t>Specific Rule and/or Procedure</w:t>
            </w:r>
          </w:p>
          <w:p w14:paraId="36BA36FB" w14:textId="77777777" w:rsidR="0083034F" w:rsidRPr="0012648F" w:rsidRDefault="0083034F" w:rsidP="0083034F">
            <w:pPr>
              <w:spacing w:after="0"/>
              <w:ind w:left="158" w:right="-14"/>
              <w:rPr>
                <w:rFonts w:eastAsia="Times New Roman" w:cs="Times New Roman"/>
                <w:sz w:val="18"/>
                <w:szCs w:val="18"/>
              </w:rPr>
            </w:pPr>
            <w:r w:rsidRPr="0012648F">
              <w:rPr>
                <w:rFonts w:eastAsia="Times New Roman" w:cs="Arial"/>
                <w:iCs/>
                <w:color w:val="231F20"/>
                <w:sz w:val="18"/>
                <w:szCs w:val="18"/>
              </w:rPr>
              <w:t>List expected behavior and steps to complete.</w:t>
            </w:r>
          </w:p>
        </w:tc>
        <w:tc>
          <w:tcPr>
            <w:tcW w:w="7740" w:type="dxa"/>
            <w:tcBorders>
              <w:top w:val="single" w:sz="4" w:space="0" w:color="231F20"/>
              <w:left w:val="single" w:sz="4" w:space="0" w:color="231F20"/>
              <w:bottom w:val="single" w:sz="4" w:space="0" w:color="231F20"/>
              <w:right w:val="single" w:sz="4" w:space="0" w:color="231F20"/>
            </w:tcBorders>
          </w:tcPr>
          <w:p w14:paraId="335477E0" w14:textId="77777777" w:rsidR="0083034F" w:rsidRPr="0012648F" w:rsidRDefault="0083034F" w:rsidP="0083034F">
            <w:pPr>
              <w:spacing w:after="0"/>
              <w:ind w:left="259" w:right="-14"/>
              <w:rPr>
                <w:rFonts w:eastAsia="Times New Roman" w:cs="Times New Roman"/>
                <w:sz w:val="18"/>
                <w:szCs w:val="18"/>
              </w:rPr>
            </w:pPr>
            <w:r w:rsidRPr="0012648F">
              <w:rPr>
                <w:rFonts w:eastAsia="Times New Roman" w:cs="Arial"/>
                <w:color w:val="231F20"/>
                <w:sz w:val="18"/>
                <w:szCs w:val="18"/>
              </w:rPr>
              <w:t>Following directions means:</w:t>
            </w:r>
          </w:p>
          <w:p w14:paraId="4A878D7D" w14:textId="77777777" w:rsidR="0083034F" w:rsidRPr="0012648F" w:rsidRDefault="0083034F" w:rsidP="0083034F">
            <w:pPr>
              <w:spacing w:after="0"/>
              <w:ind w:left="259" w:right="-14"/>
              <w:rPr>
                <w:rFonts w:eastAsia="Times New Roman" w:cs="Times New Roman"/>
                <w:sz w:val="18"/>
                <w:szCs w:val="18"/>
              </w:rPr>
            </w:pPr>
            <w:r w:rsidRPr="0012648F">
              <w:rPr>
                <w:rFonts w:eastAsia="Times New Roman" w:cs="Arial"/>
                <w:color w:val="231F20"/>
                <w:sz w:val="18"/>
                <w:szCs w:val="18"/>
              </w:rPr>
              <w:t>•    Listen attentively</w:t>
            </w:r>
          </w:p>
          <w:p w14:paraId="4D4BC854" w14:textId="77777777" w:rsidR="0083034F" w:rsidRPr="0012648F" w:rsidRDefault="0083034F" w:rsidP="0083034F">
            <w:pPr>
              <w:spacing w:after="0"/>
              <w:ind w:left="259" w:right="-14"/>
              <w:rPr>
                <w:rFonts w:eastAsia="Times New Roman" w:cs="Times New Roman"/>
                <w:sz w:val="18"/>
                <w:szCs w:val="18"/>
              </w:rPr>
            </w:pPr>
            <w:r w:rsidRPr="0012648F">
              <w:rPr>
                <w:rFonts w:eastAsia="Times New Roman" w:cs="Arial"/>
                <w:color w:val="231F20"/>
                <w:sz w:val="18"/>
                <w:szCs w:val="18"/>
              </w:rPr>
              <w:t>•    Raise hand to clarify questions</w:t>
            </w:r>
          </w:p>
          <w:p w14:paraId="2873AEA8" w14:textId="6F512923" w:rsidR="0083034F" w:rsidRPr="0012648F" w:rsidRDefault="0083034F" w:rsidP="00C42C5A">
            <w:pPr>
              <w:spacing w:after="0"/>
              <w:ind w:left="251" w:right="-14"/>
              <w:rPr>
                <w:rFonts w:eastAsia="Times New Roman" w:cs="Times New Roman"/>
                <w:sz w:val="18"/>
                <w:szCs w:val="18"/>
              </w:rPr>
            </w:pPr>
            <w:r w:rsidRPr="0012648F">
              <w:rPr>
                <w:rFonts w:eastAsia="Times New Roman" w:cs="Arial"/>
                <w:color w:val="231F20"/>
                <w:sz w:val="18"/>
                <w:szCs w:val="18"/>
              </w:rPr>
              <w:t>•    Begin work immediately</w:t>
            </w:r>
          </w:p>
        </w:tc>
      </w:tr>
      <w:tr w:rsidR="0083034F" w:rsidRPr="0012648F" w14:paraId="48365BD8" w14:textId="77777777" w:rsidTr="0012648F">
        <w:trPr>
          <w:trHeight w:val="780"/>
        </w:trPr>
        <w:tc>
          <w:tcPr>
            <w:tcW w:w="2880" w:type="dxa"/>
            <w:gridSpan w:val="2"/>
            <w:tcBorders>
              <w:top w:val="single" w:sz="4" w:space="0" w:color="231F20"/>
              <w:left w:val="single" w:sz="4" w:space="0" w:color="231F20"/>
              <w:bottom w:val="single" w:sz="4" w:space="0" w:color="231F20"/>
              <w:right w:val="single" w:sz="4" w:space="0" w:color="231F20"/>
            </w:tcBorders>
            <w:hideMark/>
          </w:tcPr>
          <w:p w14:paraId="1432A1FA" w14:textId="77777777" w:rsidR="0083034F" w:rsidRPr="0012648F" w:rsidRDefault="0083034F" w:rsidP="0083034F">
            <w:pPr>
              <w:spacing w:after="0"/>
              <w:ind w:left="160" w:right="-20"/>
              <w:rPr>
                <w:rFonts w:eastAsia="Times New Roman" w:cs="Times New Roman"/>
                <w:sz w:val="18"/>
                <w:szCs w:val="18"/>
              </w:rPr>
            </w:pPr>
            <w:r w:rsidRPr="0012648F">
              <w:rPr>
                <w:rFonts w:eastAsia="Times New Roman" w:cs="Arial"/>
                <w:b/>
                <w:bCs/>
                <w:color w:val="231F20"/>
                <w:sz w:val="18"/>
                <w:szCs w:val="18"/>
              </w:rPr>
              <w:t>Context</w:t>
            </w:r>
          </w:p>
          <w:p w14:paraId="4D7DBA00" w14:textId="259912D6" w:rsidR="0083034F" w:rsidRPr="0012648F" w:rsidRDefault="0083034F" w:rsidP="0083034F">
            <w:pPr>
              <w:spacing w:after="0"/>
              <w:ind w:left="158" w:right="-14"/>
              <w:rPr>
                <w:rFonts w:eastAsia="Times New Roman" w:cs="Times New Roman"/>
                <w:sz w:val="18"/>
                <w:szCs w:val="18"/>
              </w:rPr>
            </w:pPr>
            <w:r w:rsidRPr="0012648F">
              <w:rPr>
                <w:rFonts w:eastAsia="Times New Roman" w:cs="Arial"/>
                <w:iCs/>
                <w:color w:val="231F20"/>
                <w:sz w:val="18"/>
                <w:szCs w:val="18"/>
              </w:rPr>
              <w:t>Identify the locations(s) where behavior is expected.</w:t>
            </w:r>
          </w:p>
        </w:tc>
        <w:tc>
          <w:tcPr>
            <w:tcW w:w="7740" w:type="dxa"/>
            <w:tcBorders>
              <w:top w:val="single" w:sz="4" w:space="0" w:color="231F20"/>
              <w:left w:val="single" w:sz="4" w:space="0" w:color="231F20"/>
              <w:bottom w:val="single" w:sz="4" w:space="0" w:color="231F20"/>
              <w:right w:val="single" w:sz="4" w:space="0" w:color="231F20"/>
            </w:tcBorders>
          </w:tcPr>
          <w:p w14:paraId="6B557354" w14:textId="17A40FC4" w:rsidR="0083034F" w:rsidRPr="0012648F" w:rsidRDefault="0083034F" w:rsidP="0083034F">
            <w:pPr>
              <w:ind w:left="155" w:right="-20"/>
              <w:rPr>
                <w:rFonts w:eastAsia="Times New Roman" w:cs="Times New Roman"/>
                <w:sz w:val="18"/>
                <w:szCs w:val="18"/>
              </w:rPr>
            </w:pPr>
            <w:r w:rsidRPr="0012648F">
              <w:rPr>
                <w:rFonts w:eastAsia="Times New Roman" w:cs="Arial"/>
                <w:color w:val="231F20"/>
                <w:sz w:val="18"/>
                <w:szCs w:val="18"/>
              </w:rPr>
              <w:t>All Settings</w:t>
            </w:r>
          </w:p>
        </w:tc>
      </w:tr>
      <w:tr w:rsidR="00CF6991" w:rsidRPr="0012648F" w14:paraId="6B2262D1" w14:textId="77777777" w:rsidTr="0012648F">
        <w:trPr>
          <w:trHeight w:val="227"/>
        </w:trPr>
        <w:tc>
          <w:tcPr>
            <w:tcW w:w="10620" w:type="dxa"/>
            <w:gridSpan w:val="3"/>
            <w:tcBorders>
              <w:top w:val="single" w:sz="4" w:space="0" w:color="231F20"/>
              <w:left w:val="single" w:sz="4" w:space="0" w:color="231F20"/>
              <w:bottom w:val="single" w:sz="4" w:space="0" w:color="231F20"/>
              <w:right w:val="single" w:sz="4" w:space="0" w:color="231F20"/>
            </w:tcBorders>
            <w:shd w:val="clear" w:color="auto" w:fill="231F20"/>
            <w:hideMark/>
          </w:tcPr>
          <w:p w14:paraId="686E50E5" w14:textId="77777777" w:rsidR="00F54AB4" w:rsidRPr="0012648F" w:rsidRDefault="00F54AB4" w:rsidP="00CF6991">
            <w:pPr>
              <w:ind w:left="160" w:right="-20"/>
              <w:rPr>
                <w:rFonts w:eastAsia="Times New Roman" w:cs="Times New Roman"/>
                <w:sz w:val="18"/>
                <w:szCs w:val="18"/>
              </w:rPr>
            </w:pPr>
            <w:r w:rsidRPr="0012648F">
              <w:rPr>
                <w:rFonts w:eastAsia="Times New Roman" w:cs="Arial"/>
                <w:b/>
                <w:bCs/>
                <w:color w:val="FFFFFF"/>
                <w:sz w:val="18"/>
                <w:szCs w:val="18"/>
              </w:rPr>
              <w:t>Teaching All Students</w:t>
            </w:r>
          </w:p>
        </w:tc>
      </w:tr>
      <w:tr w:rsidR="004D47C3" w:rsidRPr="0012648F" w14:paraId="6069CFA5" w14:textId="77777777" w:rsidTr="0012648F">
        <w:trPr>
          <w:trHeight w:val="839"/>
        </w:trPr>
        <w:tc>
          <w:tcPr>
            <w:tcW w:w="2880" w:type="dxa"/>
            <w:gridSpan w:val="2"/>
            <w:tcBorders>
              <w:top w:val="single" w:sz="4" w:space="0" w:color="231F20"/>
              <w:left w:val="single" w:sz="4" w:space="0" w:color="231F20"/>
              <w:bottom w:val="single" w:sz="4" w:space="0" w:color="231F20"/>
              <w:right w:val="single" w:sz="4" w:space="0" w:color="231F20"/>
            </w:tcBorders>
            <w:shd w:val="clear" w:color="auto" w:fill="D0CECE" w:themeFill="background2" w:themeFillShade="E6"/>
          </w:tcPr>
          <w:p w14:paraId="690899A5" w14:textId="77777777" w:rsidR="004D47C3" w:rsidRPr="0012648F" w:rsidRDefault="00E97301" w:rsidP="00CF6991">
            <w:pPr>
              <w:spacing w:after="0"/>
              <w:ind w:left="160" w:right="-20"/>
              <w:rPr>
                <w:rFonts w:eastAsia="Times New Roman" w:cs="Arial"/>
                <w:b/>
                <w:bCs/>
                <w:color w:val="231F20"/>
                <w:sz w:val="18"/>
                <w:szCs w:val="18"/>
              </w:rPr>
            </w:pPr>
            <w:r w:rsidRPr="0012648F">
              <w:rPr>
                <w:rFonts w:eastAsia="Times New Roman" w:cs="Arial"/>
                <w:b/>
                <w:bCs/>
                <w:color w:val="231F20"/>
                <w:sz w:val="18"/>
                <w:szCs w:val="18"/>
              </w:rPr>
              <w:t xml:space="preserve">Orientation Plan </w:t>
            </w:r>
          </w:p>
          <w:p w14:paraId="08C5767F" w14:textId="3C5FAD55" w:rsidR="00E97301" w:rsidRPr="0012648F" w:rsidRDefault="00E97301" w:rsidP="00CF6991">
            <w:pPr>
              <w:spacing w:after="0"/>
              <w:ind w:left="160" w:right="-20"/>
              <w:rPr>
                <w:rFonts w:eastAsia="Times New Roman" w:cs="Arial"/>
                <w:bCs/>
                <w:color w:val="231F20"/>
                <w:sz w:val="18"/>
                <w:szCs w:val="18"/>
              </w:rPr>
            </w:pPr>
            <w:r w:rsidRPr="0012648F">
              <w:rPr>
                <w:rFonts w:eastAsia="Times New Roman" w:cs="Arial"/>
                <w:bCs/>
                <w:color w:val="231F20"/>
                <w:sz w:val="18"/>
                <w:szCs w:val="18"/>
              </w:rPr>
              <w:t xml:space="preserve">For underclassmen and new students to the building. </w:t>
            </w:r>
          </w:p>
        </w:tc>
        <w:tc>
          <w:tcPr>
            <w:tcW w:w="7740" w:type="dxa"/>
            <w:tcBorders>
              <w:top w:val="single" w:sz="4" w:space="0" w:color="231F20"/>
              <w:left w:val="single" w:sz="4" w:space="0" w:color="231F20"/>
              <w:bottom w:val="single" w:sz="4" w:space="0" w:color="231F20"/>
              <w:right w:val="single" w:sz="4" w:space="0" w:color="231F20"/>
            </w:tcBorders>
            <w:shd w:val="clear" w:color="auto" w:fill="D0CECE" w:themeFill="background2" w:themeFillShade="E6"/>
          </w:tcPr>
          <w:p w14:paraId="4D15F08C" w14:textId="77777777" w:rsidR="0083034F" w:rsidRPr="0012648F" w:rsidRDefault="0083034F" w:rsidP="00C42C5A">
            <w:pPr>
              <w:spacing w:after="0"/>
              <w:ind w:left="521" w:right="189" w:hanging="270"/>
              <w:rPr>
                <w:rFonts w:eastAsia="Times New Roman" w:cs="Times New Roman"/>
                <w:sz w:val="18"/>
                <w:szCs w:val="18"/>
              </w:rPr>
            </w:pPr>
            <w:r w:rsidRPr="0012648F">
              <w:rPr>
                <w:rFonts w:eastAsia="Times New Roman" w:cs="Arial"/>
                <w:color w:val="231F20"/>
                <w:sz w:val="18"/>
                <w:szCs w:val="18"/>
              </w:rPr>
              <w:t>•    Orientation for all 6th graders will be during the first week of school and the week after each school break. Teachers are to teach all schoolwide and classroom behaviors and routines. Special attention is given to teach following directions.</w:t>
            </w:r>
          </w:p>
          <w:p w14:paraId="5DBA0632" w14:textId="77777777" w:rsidR="0083034F" w:rsidRPr="0012648F" w:rsidRDefault="0083034F" w:rsidP="00C42C5A">
            <w:pPr>
              <w:spacing w:after="0"/>
              <w:ind w:left="521" w:right="296" w:hanging="270"/>
              <w:rPr>
                <w:rFonts w:eastAsia="Times New Roman" w:cs="Times New Roman"/>
                <w:sz w:val="18"/>
                <w:szCs w:val="18"/>
              </w:rPr>
            </w:pPr>
            <w:r w:rsidRPr="0012648F">
              <w:rPr>
                <w:rFonts w:eastAsia="Times New Roman" w:cs="Arial"/>
                <w:color w:val="231F20"/>
                <w:sz w:val="18"/>
                <w:szCs w:val="18"/>
              </w:rPr>
              <w:t>•    All grades will review schoolwide and classroom behaviors and routines the first day of school.</w:t>
            </w:r>
          </w:p>
          <w:p w14:paraId="448C961D" w14:textId="77777777" w:rsidR="0083034F" w:rsidRPr="0012648F" w:rsidRDefault="0083034F" w:rsidP="00C42C5A">
            <w:pPr>
              <w:spacing w:after="0"/>
              <w:ind w:left="521" w:right="35" w:hanging="270"/>
              <w:rPr>
                <w:rFonts w:eastAsia="Times New Roman" w:cs="Times New Roman"/>
                <w:sz w:val="18"/>
                <w:szCs w:val="18"/>
              </w:rPr>
            </w:pPr>
            <w:r w:rsidRPr="0012648F">
              <w:rPr>
                <w:rFonts w:eastAsia="Times New Roman" w:cs="Arial"/>
                <w:color w:val="231F20"/>
                <w:sz w:val="18"/>
                <w:szCs w:val="18"/>
              </w:rPr>
              <w:t>•    New students will receive an overview orientation by the school counselor using the tell, show, and practice teaching strategies below.</w:t>
            </w:r>
          </w:p>
          <w:p w14:paraId="1A5F987E" w14:textId="6067AA3A" w:rsidR="004D47C3" w:rsidRPr="0012648F" w:rsidRDefault="0083034F" w:rsidP="00C42C5A">
            <w:pPr>
              <w:spacing w:after="0"/>
              <w:ind w:left="521" w:right="-20" w:hanging="270"/>
              <w:rPr>
                <w:rFonts w:eastAsia="Times New Roman" w:cs="Times New Roman"/>
                <w:sz w:val="18"/>
                <w:szCs w:val="18"/>
              </w:rPr>
            </w:pPr>
            <w:r w:rsidRPr="0012648F">
              <w:rPr>
                <w:rFonts w:eastAsia="Times New Roman" w:cs="Arial"/>
                <w:color w:val="231F20"/>
                <w:sz w:val="18"/>
                <w:szCs w:val="18"/>
              </w:rPr>
              <w:t>•    New students will be assigned a student Team Viking Volunteer for their first week of school.</w:t>
            </w:r>
          </w:p>
        </w:tc>
      </w:tr>
      <w:tr w:rsidR="00CF6991" w:rsidRPr="0012648F" w14:paraId="79E06E22" w14:textId="77777777" w:rsidTr="0012648F">
        <w:trPr>
          <w:trHeight w:val="1127"/>
        </w:trPr>
        <w:tc>
          <w:tcPr>
            <w:tcW w:w="2880" w:type="dxa"/>
            <w:gridSpan w:val="2"/>
            <w:tcBorders>
              <w:top w:val="single" w:sz="4" w:space="0" w:color="231F20"/>
              <w:left w:val="single" w:sz="4" w:space="0" w:color="231F20"/>
              <w:bottom w:val="single" w:sz="4" w:space="0" w:color="231F20"/>
              <w:right w:val="single" w:sz="4" w:space="0" w:color="231F20"/>
            </w:tcBorders>
            <w:hideMark/>
          </w:tcPr>
          <w:p w14:paraId="3F29B951" w14:textId="77777777" w:rsidR="00CF6991" w:rsidRPr="0012648F" w:rsidRDefault="00F54AB4" w:rsidP="00CF6991">
            <w:pPr>
              <w:spacing w:after="0"/>
              <w:ind w:left="160" w:right="-20"/>
              <w:rPr>
                <w:rFonts w:eastAsia="Times New Roman" w:cs="Arial"/>
                <w:b/>
                <w:bCs/>
                <w:color w:val="231F20"/>
                <w:sz w:val="18"/>
                <w:szCs w:val="18"/>
              </w:rPr>
            </w:pPr>
            <w:r w:rsidRPr="0012648F">
              <w:rPr>
                <w:rFonts w:eastAsia="Times New Roman" w:cs="Arial"/>
                <w:b/>
                <w:bCs/>
                <w:color w:val="231F20"/>
                <w:sz w:val="18"/>
                <w:szCs w:val="18"/>
              </w:rPr>
              <w:t>Tell</w:t>
            </w:r>
          </w:p>
          <w:p w14:paraId="284F722D" w14:textId="4FFD3010" w:rsidR="00F54AB4" w:rsidRPr="0012648F" w:rsidRDefault="00F54AB4" w:rsidP="00CF6991">
            <w:pPr>
              <w:spacing w:after="0"/>
              <w:ind w:left="160" w:right="-20"/>
              <w:rPr>
                <w:rFonts w:eastAsia="Times New Roman" w:cs="Times New Roman"/>
                <w:sz w:val="18"/>
                <w:szCs w:val="18"/>
              </w:rPr>
            </w:pPr>
            <w:r w:rsidRPr="0012648F">
              <w:rPr>
                <w:rFonts w:eastAsia="Times New Roman" w:cs="Arial"/>
                <w:iCs/>
                <w:color w:val="231F20"/>
                <w:sz w:val="18"/>
                <w:szCs w:val="18"/>
              </w:rPr>
              <w:t>Introduce the behavior and why it is</w:t>
            </w:r>
            <w:r w:rsidRPr="0012648F">
              <w:rPr>
                <w:rFonts w:eastAsia="Times New Roman" w:cs="Arial"/>
                <w:color w:val="000000"/>
                <w:sz w:val="18"/>
                <w:szCs w:val="18"/>
              </w:rPr>
              <w:t xml:space="preserve"> </w:t>
            </w:r>
            <w:r w:rsidRPr="0012648F">
              <w:rPr>
                <w:rFonts w:eastAsia="Times New Roman" w:cs="Arial"/>
                <w:iCs/>
                <w:color w:val="231F20"/>
                <w:sz w:val="18"/>
                <w:szCs w:val="18"/>
              </w:rPr>
              <w:t>important.</w:t>
            </w:r>
          </w:p>
        </w:tc>
        <w:tc>
          <w:tcPr>
            <w:tcW w:w="7740" w:type="dxa"/>
            <w:tcBorders>
              <w:top w:val="single" w:sz="4" w:space="0" w:color="231F20"/>
              <w:left w:val="single" w:sz="4" w:space="0" w:color="231F20"/>
              <w:bottom w:val="single" w:sz="4" w:space="0" w:color="231F20"/>
              <w:right w:val="single" w:sz="4" w:space="0" w:color="231F20"/>
            </w:tcBorders>
          </w:tcPr>
          <w:p w14:paraId="0A7BB4F5" w14:textId="77777777" w:rsidR="0083034F" w:rsidRPr="0012648F" w:rsidRDefault="0083034F" w:rsidP="00C42C5A">
            <w:pPr>
              <w:spacing w:after="0"/>
              <w:ind w:left="527" w:right="-20" w:hanging="270"/>
              <w:rPr>
                <w:rFonts w:eastAsia="Times New Roman" w:cs="Times New Roman"/>
                <w:sz w:val="18"/>
                <w:szCs w:val="18"/>
              </w:rPr>
            </w:pPr>
            <w:r w:rsidRPr="0012648F">
              <w:rPr>
                <w:rFonts w:eastAsia="Times New Roman" w:cs="Arial"/>
                <w:color w:val="231F20"/>
                <w:sz w:val="18"/>
                <w:szCs w:val="18"/>
              </w:rPr>
              <w:t>• </w:t>
            </w:r>
            <w:proofErr w:type="gramStart"/>
            <w:r w:rsidRPr="0012648F">
              <w:rPr>
                <w:rFonts w:eastAsia="Times New Roman" w:cs="Arial"/>
                <w:color w:val="231F20"/>
                <w:sz w:val="18"/>
                <w:szCs w:val="18"/>
              </w:rPr>
              <w:t xml:space="preserve">   “</w:t>
            </w:r>
            <w:proofErr w:type="gramEnd"/>
            <w:r w:rsidRPr="0012648F">
              <w:rPr>
                <w:rFonts w:eastAsia="Times New Roman" w:cs="Arial"/>
                <w:color w:val="231F20"/>
                <w:sz w:val="18"/>
                <w:szCs w:val="18"/>
              </w:rPr>
              <w:t>Today we are going to review the skill ‘I can follow directions.’”</w:t>
            </w:r>
          </w:p>
          <w:p w14:paraId="46D9E196" w14:textId="77777777" w:rsidR="0083034F" w:rsidRPr="0012648F" w:rsidRDefault="0083034F" w:rsidP="00C42C5A">
            <w:pPr>
              <w:spacing w:after="0"/>
              <w:ind w:left="527" w:right="241" w:hanging="270"/>
              <w:rPr>
                <w:rFonts w:eastAsia="Times New Roman" w:cs="Times New Roman"/>
                <w:sz w:val="18"/>
                <w:szCs w:val="18"/>
              </w:rPr>
            </w:pPr>
            <w:r w:rsidRPr="0012648F">
              <w:rPr>
                <w:rFonts w:eastAsia="Times New Roman" w:cs="Arial"/>
                <w:color w:val="231F20"/>
                <w:sz w:val="18"/>
                <w:szCs w:val="18"/>
              </w:rPr>
              <w:t>•    Brainstorm with the class a list of adults that they encounter on any given day</w:t>
            </w:r>
            <w:r w:rsidRPr="0012648F">
              <w:rPr>
                <w:rFonts w:eastAsia="Times New Roman" w:cs="Arial"/>
                <w:color w:val="000000"/>
                <w:sz w:val="18"/>
                <w:szCs w:val="18"/>
              </w:rPr>
              <w:t xml:space="preserve"> </w:t>
            </w:r>
            <w:r w:rsidRPr="0012648F">
              <w:rPr>
                <w:rFonts w:eastAsia="Times New Roman" w:cs="Arial"/>
                <w:color w:val="231F20"/>
                <w:sz w:val="18"/>
                <w:szCs w:val="18"/>
              </w:rPr>
              <w:t>at school. These would include their own teachers, specialists, PE coaches,</w:t>
            </w:r>
            <w:r w:rsidRPr="0012648F">
              <w:rPr>
                <w:rFonts w:eastAsia="Times New Roman" w:cs="Arial"/>
                <w:color w:val="000000"/>
                <w:sz w:val="18"/>
                <w:szCs w:val="18"/>
              </w:rPr>
              <w:t xml:space="preserve"> </w:t>
            </w:r>
            <w:r w:rsidRPr="0012648F">
              <w:rPr>
                <w:rFonts w:eastAsia="Times New Roman" w:cs="Arial"/>
                <w:color w:val="231F20"/>
                <w:sz w:val="18"/>
                <w:szCs w:val="18"/>
              </w:rPr>
              <w:t>secretaries, media specialists, lunchroom workers, bus drivers, custodians, and</w:t>
            </w:r>
            <w:r w:rsidRPr="0012648F">
              <w:rPr>
                <w:rFonts w:eastAsia="Times New Roman" w:cs="Arial"/>
                <w:color w:val="000000"/>
                <w:sz w:val="18"/>
                <w:szCs w:val="18"/>
              </w:rPr>
              <w:t xml:space="preserve"> </w:t>
            </w:r>
            <w:r w:rsidRPr="0012648F">
              <w:rPr>
                <w:rFonts w:eastAsia="Times New Roman" w:cs="Arial"/>
                <w:color w:val="231F20"/>
                <w:sz w:val="18"/>
                <w:szCs w:val="18"/>
              </w:rPr>
              <w:t>many others.</w:t>
            </w:r>
          </w:p>
          <w:p w14:paraId="4FF4B569" w14:textId="2FB01561" w:rsidR="00F54AB4" w:rsidRPr="0012648F" w:rsidRDefault="0083034F" w:rsidP="00C42C5A">
            <w:pPr>
              <w:spacing w:after="0"/>
              <w:ind w:left="527" w:right="-20" w:hanging="270"/>
              <w:rPr>
                <w:rFonts w:eastAsia="Times New Roman" w:cs="Times New Roman"/>
                <w:sz w:val="18"/>
                <w:szCs w:val="18"/>
              </w:rPr>
            </w:pPr>
            <w:r w:rsidRPr="0012648F">
              <w:rPr>
                <w:rFonts w:eastAsia="Times New Roman" w:cs="Arial"/>
                <w:color w:val="231F20"/>
                <w:sz w:val="18"/>
                <w:szCs w:val="18"/>
              </w:rPr>
              <w:t>•</w:t>
            </w:r>
            <w:r w:rsidRPr="0012648F">
              <w:rPr>
                <w:rFonts w:eastAsia="Times New Roman" w:cs="Arial"/>
                <w:color w:val="231F20"/>
                <w:sz w:val="18"/>
                <w:szCs w:val="18"/>
              </w:rPr>
              <w:tab/>
              <w:t>“It is important to follow directions of all adults in the building because it helps</w:t>
            </w:r>
            <w:r w:rsidRPr="0012648F">
              <w:rPr>
                <w:rFonts w:eastAsia="Times New Roman" w:cs="Arial"/>
                <w:color w:val="000000"/>
                <w:sz w:val="18"/>
                <w:szCs w:val="18"/>
              </w:rPr>
              <w:t xml:space="preserve"> </w:t>
            </w:r>
            <w:r w:rsidRPr="0012648F">
              <w:rPr>
                <w:rFonts w:eastAsia="Times New Roman" w:cs="Arial"/>
                <w:color w:val="231F20"/>
                <w:sz w:val="18"/>
                <w:szCs w:val="18"/>
              </w:rPr>
              <w:t>build a sense of ‘everyone is responsible for everyone’ and ensures everyone is</w:t>
            </w:r>
            <w:r w:rsidRPr="0012648F">
              <w:rPr>
                <w:rFonts w:eastAsia="Times New Roman" w:cs="Arial"/>
                <w:color w:val="000000"/>
                <w:sz w:val="18"/>
                <w:szCs w:val="18"/>
              </w:rPr>
              <w:t xml:space="preserve"> </w:t>
            </w:r>
            <w:r w:rsidRPr="0012648F">
              <w:rPr>
                <w:rFonts w:eastAsia="Times New Roman" w:cs="Arial"/>
                <w:color w:val="231F20"/>
                <w:sz w:val="18"/>
                <w:szCs w:val="18"/>
              </w:rPr>
              <w:t>safe and treated well. Following directions is a skill needed for life — at work,</w:t>
            </w:r>
            <w:r w:rsidRPr="0012648F">
              <w:rPr>
                <w:rFonts w:eastAsia="Times New Roman" w:cs="Arial"/>
                <w:color w:val="000000"/>
                <w:sz w:val="18"/>
                <w:szCs w:val="18"/>
              </w:rPr>
              <w:t xml:space="preserve"> </w:t>
            </w:r>
            <w:r w:rsidRPr="0012648F">
              <w:rPr>
                <w:rFonts w:eastAsia="Times New Roman" w:cs="Arial"/>
                <w:color w:val="231F20"/>
                <w:sz w:val="18"/>
                <w:szCs w:val="18"/>
              </w:rPr>
              <w:t>while driving, using equipment at home. Others?”</w:t>
            </w:r>
          </w:p>
        </w:tc>
      </w:tr>
      <w:tr w:rsidR="00CF6991" w:rsidRPr="0012648F" w14:paraId="05A488E0" w14:textId="77777777" w:rsidTr="0012648F">
        <w:trPr>
          <w:trHeight w:val="1541"/>
        </w:trPr>
        <w:tc>
          <w:tcPr>
            <w:tcW w:w="2880" w:type="dxa"/>
            <w:gridSpan w:val="2"/>
            <w:tcBorders>
              <w:top w:val="single" w:sz="4" w:space="0" w:color="231F20"/>
              <w:left w:val="single" w:sz="4" w:space="0" w:color="231F20"/>
              <w:bottom w:val="single" w:sz="4" w:space="0" w:color="231F20"/>
              <w:right w:val="single" w:sz="4" w:space="0" w:color="231F20"/>
            </w:tcBorders>
            <w:hideMark/>
          </w:tcPr>
          <w:p w14:paraId="31EE0B42" w14:textId="77777777" w:rsidR="00F54AB4" w:rsidRPr="0012648F" w:rsidRDefault="00F54AB4" w:rsidP="00FD06E8">
            <w:pPr>
              <w:ind w:left="160" w:right="-20"/>
              <w:rPr>
                <w:rFonts w:eastAsia="Times New Roman" w:cs="Times New Roman"/>
                <w:sz w:val="18"/>
                <w:szCs w:val="18"/>
              </w:rPr>
            </w:pPr>
            <w:r w:rsidRPr="0012648F">
              <w:rPr>
                <w:rFonts w:eastAsia="Times New Roman" w:cs="Arial"/>
                <w:b/>
                <w:bCs/>
                <w:color w:val="231F20"/>
                <w:sz w:val="18"/>
                <w:szCs w:val="18"/>
              </w:rPr>
              <w:t>Show</w:t>
            </w:r>
          </w:p>
          <w:p w14:paraId="78577D0B" w14:textId="10D4B37B" w:rsidR="00F54AB4" w:rsidRPr="0012648F" w:rsidRDefault="00F54AB4" w:rsidP="00CF6991">
            <w:pPr>
              <w:ind w:left="160" w:right="-20"/>
              <w:rPr>
                <w:rFonts w:eastAsia="Times New Roman" w:cs="Times New Roman"/>
                <w:sz w:val="18"/>
                <w:szCs w:val="18"/>
              </w:rPr>
            </w:pPr>
            <w:r w:rsidRPr="0012648F">
              <w:rPr>
                <w:rFonts w:eastAsia="Times New Roman" w:cs="Arial"/>
                <w:iCs/>
                <w:color w:val="231F20"/>
                <w:sz w:val="18"/>
                <w:szCs w:val="18"/>
              </w:rPr>
              <w:t>Teacher demonstrates or models</w:t>
            </w:r>
            <w:r w:rsidR="00CF6991" w:rsidRPr="0012648F">
              <w:rPr>
                <w:rFonts w:eastAsia="Times New Roman" w:cs="Arial"/>
                <w:iCs/>
                <w:color w:val="231F20"/>
                <w:sz w:val="18"/>
                <w:szCs w:val="18"/>
              </w:rPr>
              <w:t xml:space="preserve"> </w:t>
            </w:r>
            <w:r w:rsidRPr="0012648F">
              <w:rPr>
                <w:rFonts w:eastAsia="Times New Roman" w:cs="Arial"/>
                <w:iCs/>
                <w:color w:val="231F20"/>
                <w:sz w:val="18"/>
                <w:szCs w:val="18"/>
              </w:rPr>
              <w:t xml:space="preserve">the behavior. Teacher </w:t>
            </w:r>
            <w:proofErr w:type="gramStart"/>
            <w:r w:rsidRPr="0012648F">
              <w:rPr>
                <w:rFonts w:eastAsia="Times New Roman" w:cs="Arial"/>
                <w:iCs/>
                <w:color w:val="231F20"/>
                <w:sz w:val="18"/>
                <w:szCs w:val="18"/>
              </w:rPr>
              <w:t>models</w:t>
            </w:r>
            <w:proofErr w:type="gramEnd"/>
            <w:r w:rsidRPr="0012648F">
              <w:rPr>
                <w:rFonts w:eastAsia="Times New Roman" w:cs="Arial"/>
                <w:iCs/>
                <w:color w:val="231F20"/>
                <w:sz w:val="18"/>
                <w:szCs w:val="18"/>
              </w:rPr>
              <w:t xml:space="preserve"> non-examples.</w:t>
            </w:r>
          </w:p>
        </w:tc>
        <w:tc>
          <w:tcPr>
            <w:tcW w:w="7740" w:type="dxa"/>
            <w:tcBorders>
              <w:top w:val="single" w:sz="4" w:space="0" w:color="231F20"/>
              <w:left w:val="single" w:sz="4" w:space="0" w:color="231F20"/>
              <w:bottom w:val="single" w:sz="4" w:space="0" w:color="231F20"/>
              <w:right w:val="single" w:sz="4" w:space="0" w:color="231F20"/>
            </w:tcBorders>
          </w:tcPr>
          <w:p w14:paraId="5467CB57" w14:textId="2CDD8093" w:rsidR="00C42C5A" w:rsidRPr="0012648F" w:rsidRDefault="0083034F" w:rsidP="00C42C5A">
            <w:pPr>
              <w:spacing w:after="0"/>
              <w:ind w:left="533" w:right="101" w:hanging="274"/>
              <w:rPr>
                <w:rFonts w:eastAsia="Times New Roman" w:cs="Arial"/>
                <w:color w:val="231F20"/>
                <w:sz w:val="18"/>
                <w:szCs w:val="18"/>
              </w:rPr>
            </w:pPr>
            <w:r w:rsidRPr="0012648F">
              <w:rPr>
                <w:rFonts w:eastAsia="Times New Roman" w:cs="Arial"/>
                <w:color w:val="231F20"/>
                <w:sz w:val="18"/>
                <w:szCs w:val="18"/>
              </w:rPr>
              <w:t>•    Nate looked at the teacher and listened carefully as she gave directions. He raised his hand to ask a clarifying question to make sure he understood what to do and then said to himself, “I can do that!” and started to do the assigned work. When he finished his work early, he got a book to read (example).</w:t>
            </w:r>
          </w:p>
          <w:p w14:paraId="3EC77A1D" w14:textId="2D2A8CC9" w:rsidR="00F54AB4" w:rsidRPr="0012648F" w:rsidRDefault="0083034F" w:rsidP="00C42C5A">
            <w:pPr>
              <w:pStyle w:val="ListParagraph"/>
              <w:numPr>
                <w:ilvl w:val="0"/>
                <w:numId w:val="7"/>
              </w:numPr>
              <w:ind w:left="533" w:right="101" w:hanging="274"/>
              <w:rPr>
                <w:rFonts w:eastAsia="Times New Roman" w:cs="Times New Roman"/>
                <w:sz w:val="18"/>
                <w:szCs w:val="18"/>
              </w:rPr>
            </w:pPr>
            <w:r w:rsidRPr="0012648F">
              <w:rPr>
                <w:rFonts w:eastAsia="Times New Roman" w:cs="Arial"/>
                <w:color w:val="231F20"/>
                <w:sz w:val="18"/>
                <w:szCs w:val="18"/>
              </w:rPr>
              <w:t xml:space="preserve">Teacher </w:t>
            </w:r>
            <w:proofErr w:type="gramStart"/>
            <w:r w:rsidRPr="0012648F">
              <w:rPr>
                <w:rFonts w:eastAsia="Times New Roman" w:cs="Arial"/>
                <w:color w:val="231F20"/>
                <w:sz w:val="18"/>
                <w:szCs w:val="18"/>
              </w:rPr>
              <w:t>models</w:t>
            </w:r>
            <w:proofErr w:type="gramEnd"/>
            <w:r w:rsidRPr="0012648F">
              <w:rPr>
                <w:rFonts w:eastAsia="Times New Roman" w:cs="Arial"/>
                <w:color w:val="231F20"/>
                <w:sz w:val="18"/>
                <w:szCs w:val="18"/>
              </w:rPr>
              <w:t xml:space="preserve"> non-example: The adult supervising in the hallway asked Alfred to quiet his voice and Alfred replied with a disrespectful tone, “You’re not my teacher.” Or “Whatever.”</w:t>
            </w:r>
          </w:p>
        </w:tc>
      </w:tr>
      <w:tr w:rsidR="00CF6991" w:rsidRPr="0012648F" w14:paraId="032EFEE4" w14:textId="77777777" w:rsidTr="0012648F">
        <w:trPr>
          <w:trHeight w:val="1397"/>
        </w:trPr>
        <w:tc>
          <w:tcPr>
            <w:tcW w:w="2880" w:type="dxa"/>
            <w:gridSpan w:val="2"/>
            <w:tcBorders>
              <w:top w:val="single" w:sz="4" w:space="0" w:color="231F20"/>
              <w:left w:val="single" w:sz="4" w:space="0" w:color="231F20"/>
              <w:bottom w:val="single" w:sz="4" w:space="0" w:color="231F20"/>
              <w:right w:val="single" w:sz="4" w:space="0" w:color="231F20"/>
            </w:tcBorders>
            <w:hideMark/>
          </w:tcPr>
          <w:p w14:paraId="1423A0CA" w14:textId="77777777" w:rsidR="00F54AB4" w:rsidRPr="0012648F" w:rsidRDefault="00F54AB4" w:rsidP="00FD06E8">
            <w:pPr>
              <w:ind w:left="160" w:right="-20"/>
              <w:rPr>
                <w:rFonts w:eastAsia="Times New Roman" w:cs="Times New Roman"/>
                <w:sz w:val="18"/>
                <w:szCs w:val="18"/>
              </w:rPr>
            </w:pPr>
            <w:r w:rsidRPr="0012648F">
              <w:rPr>
                <w:rFonts w:eastAsia="Times New Roman" w:cs="Arial"/>
                <w:b/>
                <w:bCs/>
                <w:color w:val="231F20"/>
                <w:sz w:val="18"/>
                <w:szCs w:val="18"/>
              </w:rPr>
              <w:t>Practice</w:t>
            </w:r>
          </w:p>
          <w:p w14:paraId="35DC2DB1" w14:textId="77777777" w:rsidR="00F54AB4" w:rsidRPr="0012648F" w:rsidRDefault="00F54AB4" w:rsidP="00FD06E8">
            <w:pPr>
              <w:ind w:left="160" w:right="-20"/>
              <w:rPr>
                <w:rFonts w:eastAsia="Times New Roman" w:cs="Times New Roman"/>
                <w:sz w:val="18"/>
                <w:szCs w:val="18"/>
              </w:rPr>
            </w:pPr>
            <w:r w:rsidRPr="0012648F">
              <w:rPr>
                <w:rFonts w:eastAsia="Times New Roman" w:cs="Arial"/>
                <w:iCs/>
                <w:color w:val="231F20"/>
                <w:sz w:val="18"/>
                <w:szCs w:val="18"/>
              </w:rPr>
              <w:t>Give students opportunities to role-play the behavior across all relevant</w:t>
            </w:r>
            <w:r w:rsidRPr="0012648F">
              <w:rPr>
                <w:rFonts w:eastAsia="Times New Roman" w:cs="Arial"/>
                <w:color w:val="000000"/>
                <w:sz w:val="18"/>
                <w:szCs w:val="18"/>
              </w:rPr>
              <w:t xml:space="preserve"> </w:t>
            </w:r>
            <w:r w:rsidRPr="0012648F">
              <w:rPr>
                <w:rFonts w:eastAsia="Times New Roman" w:cs="Arial"/>
                <w:iCs/>
                <w:color w:val="231F20"/>
                <w:sz w:val="18"/>
                <w:szCs w:val="18"/>
              </w:rPr>
              <w:t>settings.</w:t>
            </w:r>
          </w:p>
        </w:tc>
        <w:tc>
          <w:tcPr>
            <w:tcW w:w="7740" w:type="dxa"/>
            <w:tcBorders>
              <w:top w:val="single" w:sz="4" w:space="0" w:color="231F20"/>
              <w:left w:val="single" w:sz="4" w:space="0" w:color="231F20"/>
              <w:bottom w:val="single" w:sz="4" w:space="0" w:color="231F20"/>
              <w:right w:val="single" w:sz="4" w:space="0" w:color="231F20"/>
            </w:tcBorders>
          </w:tcPr>
          <w:p w14:paraId="7C9BB201" w14:textId="77777777" w:rsidR="0083034F" w:rsidRPr="0012648F" w:rsidRDefault="0083034F" w:rsidP="00C42C5A">
            <w:pPr>
              <w:ind w:left="615" w:right="-289" w:hanging="360"/>
              <w:rPr>
                <w:rFonts w:eastAsia="Times New Roman" w:cs="Times New Roman"/>
                <w:sz w:val="18"/>
                <w:szCs w:val="18"/>
              </w:rPr>
            </w:pPr>
            <w:r w:rsidRPr="0012648F">
              <w:rPr>
                <w:rFonts w:eastAsia="Times New Roman" w:cs="Arial"/>
                <w:color w:val="231F20"/>
                <w:sz w:val="18"/>
                <w:szCs w:val="18"/>
              </w:rPr>
              <w:t>•    The cafeteria worker asked Tiffany her student number. Tiffany smiled and said, “It’s 00001.” The cafeteria worker smiled and said, “Thanks; enjoy your lunch.”</w:t>
            </w:r>
          </w:p>
          <w:p w14:paraId="3918B044" w14:textId="7C08D25C" w:rsidR="00F54AB4" w:rsidRPr="0012648F" w:rsidRDefault="0083034F" w:rsidP="00C42C5A">
            <w:pPr>
              <w:spacing w:after="0"/>
              <w:ind w:left="527" w:right="-289" w:hanging="270"/>
              <w:rPr>
                <w:rFonts w:eastAsia="Times New Roman" w:cs="Times New Roman"/>
                <w:sz w:val="18"/>
                <w:szCs w:val="18"/>
              </w:rPr>
            </w:pPr>
            <w:r w:rsidRPr="0012648F">
              <w:rPr>
                <w:rFonts w:eastAsia="Times New Roman" w:cs="Arial"/>
                <w:color w:val="231F20"/>
                <w:sz w:val="18"/>
                <w:szCs w:val="18"/>
              </w:rPr>
              <w:t>•    Students are in the cafeteria and one is talking on a cell phone. The supervising adult asks the student to hand over the phone (school policy). Have the students role-play how they should follow directions.</w:t>
            </w:r>
          </w:p>
        </w:tc>
      </w:tr>
      <w:tr w:rsidR="00596C87" w:rsidRPr="0012648F" w14:paraId="0AEE20B3" w14:textId="77777777" w:rsidTr="0012648F">
        <w:trPr>
          <w:trHeight w:val="1028"/>
        </w:trPr>
        <w:tc>
          <w:tcPr>
            <w:tcW w:w="458" w:type="dxa"/>
            <w:vMerge w:val="restart"/>
            <w:tcBorders>
              <w:top w:val="single" w:sz="4" w:space="0" w:color="231F20"/>
              <w:left w:val="single" w:sz="4" w:space="0" w:color="231F20"/>
              <w:bottom w:val="single" w:sz="4" w:space="0" w:color="231F20"/>
              <w:right w:val="single" w:sz="4" w:space="0" w:color="231F20"/>
            </w:tcBorders>
            <w:textDirection w:val="btLr"/>
            <w:hideMark/>
          </w:tcPr>
          <w:p w14:paraId="2558E0AC" w14:textId="64F4570A" w:rsidR="00F54AB4" w:rsidRPr="0012648F" w:rsidRDefault="00F54AB4" w:rsidP="00596C87">
            <w:pPr>
              <w:ind w:left="113" w:right="-20"/>
              <w:jc w:val="center"/>
              <w:rPr>
                <w:rFonts w:eastAsia="Times New Roman" w:cs="Times New Roman"/>
                <w:b/>
                <w:sz w:val="18"/>
                <w:szCs w:val="18"/>
              </w:rPr>
            </w:pPr>
            <w:r w:rsidRPr="0012648F">
              <w:rPr>
                <w:rFonts w:eastAsia="Times New Roman" w:cs="Arial"/>
                <w:b/>
                <w:color w:val="231F20"/>
                <w:sz w:val="18"/>
                <w:szCs w:val="18"/>
              </w:rPr>
              <w:t>General</w:t>
            </w:r>
            <w:r w:rsidR="00596C87" w:rsidRPr="0012648F">
              <w:rPr>
                <w:rFonts w:eastAsia="Times New Roman" w:cs="Arial"/>
                <w:b/>
                <w:color w:val="231F20"/>
                <w:sz w:val="18"/>
                <w:szCs w:val="18"/>
              </w:rPr>
              <w:t>ization</w:t>
            </w:r>
          </w:p>
        </w:tc>
        <w:tc>
          <w:tcPr>
            <w:tcW w:w="2422" w:type="dxa"/>
            <w:tcBorders>
              <w:top w:val="single" w:sz="4" w:space="0" w:color="231F20"/>
              <w:left w:val="single" w:sz="4" w:space="0" w:color="231F20"/>
              <w:bottom w:val="single" w:sz="4" w:space="0" w:color="231F20"/>
              <w:right w:val="single" w:sz="4" w:space="0" w:color="231F20"/>
            </w:tcBorders>
            <w:hideMark/>
          </w:tcPr>
          <w:p w14:paraId="5DAFFB14" w14:textId="77777777" w:rsidR="00F54AB4" w:rsidRPr="0012648F" w:rsidRDefault="00F54AB4" w:rsidP="00596C87">
            <w:pPr>
              <w:ind w:left="68" w:right="326"/>
              <w:rPr>
                <w:rFonts w:eastAsia="Times New Roman" w:cs="Times New Roman"/>
                <w:sz w:val="18"/>
                <w:szCs w:val="18"/>
              </w:rPr>
            </w:pPr>
            <w:r w:rsidRPr="0012648F">
              <w:rPr>
                <w:rFonts w:eastAsia="Times New Roman" w:cs="Arial"/>
                <w:b/>
                <w:bCs/>
                <w:color w:val="231F20"/>
                <w:sz w:val="18"/>
                <w:szCs w:val="18"/>
              </w:rPr>
              <w:t xml:space="preserve">Pre-correct/Remind </w:t>
            </w:r>
            <w:r w:rsidRPr="0012648F">
              <w:rPr>
                <w:rFonts w:eastAsia="Times New Roman" w:cs="Arial"/>
                <w:iCs/>
                <w:color w:val="231F20"/>
                <w:sz w:val="18"/>
                <w:szCs w:val="18"/>
              </w:rPr>
              <w:t>Anticipate and give students a reminder to perform behavior.</w:t>
            </w:r>
          </w:p>
        </w:tc>
        <w:tc>
          <w:tcPr>
            <w:tcW w:w="7740" w:type="dxa"/>
            <w:tcBorders>
              <w:top w:val="single" w:sz="4" w:space="0" w:color="231F20"/>
              <w:left w:val="single" w:sz="4" w:space="0" w:color="231F20"/>
              <w:bottom w:val="single" w:sz="4" w:space="0" w:color="231F20"/>
              <w:right w:val="single" w:sz="4" w:space="0" w:color="231F20"/>
            </w:tcBorders>
            <w:hideMark/>
          </w:tcPr>
          <w:p w14:paraId="39F41BDF" w14:textId="77777777" w:rsidR="00F54AB4" w:rsidRPr="0012648F" w:rsidRDefault="00A32AFD" w:rsidP="00C42C5A">
            <w:pPr>
              <w:pStyle w:val="ListParagraph"/>
              <w:numPr>
                <w:ilvl w:val="0"/>
                <w:numId w:val="6"/>
              </w:numPr>
              <w:ind w:left="527" w:right="-289"/>
              <w:rPr>
                <w:rFonts w:eastAsia="Times New Roman" w:cs="Arial"/>
                <w:sz w:val="18"/>
                <w:szCs w:val="18"/>
              </w:rPr>
            </w:pPr>
            <w:r w:rsidRPr="0012648F">
              <w:rPr>
                <w:rFonts w:eastAsia="Times New Roman" w:cs="Arial"/>
                <w:sz w:val="18"/>
                <w:szCs w:val="18"/>
              </w:rPr>
              <w:t>The administrator greets students at the door and says “Remember to be responsible and follow directions today.”</w:t>
            </w:r>
          </w:p>
          <w:p w14:paraId="43400AE1" w14:textId="74FF72DB" w:rsidR="00A32AFD" w:rsidRPr="0012648F" w:rsidRDefault="00A32AFD" w:rsidP="00C42C5A">
            <w:pPr>
              <w:pStyle w:val="ListParagraph"/>
              <w:numPr>
                <w:ilvl w:val="0"/>
                <w:numId w:val="6"/>
              </w:numPr>
              <w:ind w:left="527" w:right="-289"/>
              <w:rPr>
                <w:rFonts w:eastAsia="Times New Roman" w:cs="Times New Roman"/>
                <w:sz w:val="18"/>
                <w:szCs w:val="18"/>
              </w:rPr>
            </w:pPr>
            <w:r w:rsidRPr="0012648F">
              <w:rPr>
                <w:rFonts w:eastAsia="Times New Roman" w:cs="Arial"/>
                <w:sz w:val="18"/>
                <w:szCs w:val="18"/>
              </w:rPr>
              <w:t xml:space="preserve">As the teacher starts the lesson he reminds students to follow directions by listening, raise </w:t>
            </w:r>
            <w:proofErr w:type="spellStart"/>
            <w:r w:rsidRPr="0012648F">
              <w:rPr>
                <w:rFonts w:eastAsia="Times New Roman" w:cs="Arial"/>
                <w:sz w:val="18"/>
                <w:szCs w:val="18"/>
              </w:rPr>
              <w:t>your</w:t>
            </w:r>
            <w:proofErr w:type="spellEnd"/>
            <w:r w:rsidRPr="0012648F">
              <w:rPr>
                <w:rFonts w:eastAsia="Times New Roman" w:cs="Arial"/>
                <w:sz w:val="18"/>
                <w:szCs w:val="18"/>
              </w:rPr>
              <w:t xml:space="preserve"> hand and starting work immediately.</w:t>
            </w:r>
          </w:p>
        </w:tc>
      </w:tr>
      <w:tr w:rsidR="00596C87" w:rsidRPr="0012648F" w14:paraId="5DC17B0D" w14:textId="77777777" w:rsidTr="0012648F">
        <w:trPr>
          <w:trHeight w:val="780"/>
        </w:trPr>
        <w:tc>
          <w:tcPr>
            <w:tcW w:w="458" w:type="dxa"/>
            <w:vMerge/>
            <w:tcBorders>
              <w:top w:val="single" w:sz="4" w:space="0" w:color="231F20"/>
              <w:left w:val="single" w:sz="4" w:space="0" w:color="231F20"/>
              <w:bottom w:val="single" w:sz="4" w:space="0" w:color="231F20"/>
              <w:right w:val="single" w:sz="4" w:space="0" w:color="231F20"/>
            </w:tcBorders>
            <w:vAlign w:val="center"/>
            <w:hideMark/>
          </w:tcPr>
          <w:p w14:paraId="6C692706" w14:textId="77777777" w:rsidR="00F54AB4" w:rsidRPr="0012648F" w:rsidRDefault="00F54AB4" w:rsidP="00FD06E8">
            <w:pPr>
              <w:rPr>
                <w:rFonts w:eastAsia="Times New Roman" w:cs="Times New Roman"/>
                <w:sz w:val="18"/>
                <w:szCs w:val="18"/>
              </w:rPr>
            </w:pPr>
          </w:p>
        </w:tc>
        <w:tc>
          <w:tcPr>
            <w:tcW w:w="2422" w:type="dxa"/>
            <w:tcBorders>
              <w:top w:val="single" w:sz="4" w:space="0" w:color="231F20"/>
              <w:left w:val="single" w:sz="4" w:space="0" w:color="231F20"/>
              <w:bottom w:val="single" w:sz="4" w:space="0" w:color="231F20"/>
              <w:right w:val="single" w:sz="4" w:space="0" w:color="231F20"/>
            </w:tcBorders>
            <w:hideMark/>
          </w:tcPr>
          <w:p w14:paraId="190B13A2" w14:textId="77777777" w:rsidR="00F54AB4" w:rsidRPr="0012648F" w:rsidRDefault="00F54AB4" w:rsidP="00596C87">
            <w:pPr>
              <w:spacing w:after="0"/>
              <w:ind w:left="72" w:right="-14"/>
              <w:rPr>
                <w:rFonts w:eastAsia="Times New Roman" w:cs="Times New Roman"/>
                <w:sz w:val="18"/>
                <w:szCs w:val="18"/>
              </w:rPr>
            </w:pPr>
            <w:r w:rsidRPr="0012648F">
              <w:rPr>
                <w:rFonts w:eastAsia="Times New Roman" w:cs="Arial"/>
                <w:b/>
                <w:bCs/>
                <w:color w:val="231F20"/>
                <w:sz w:val="18"/>
                <w:szCs w:val="18"/>
              </w:rPr>
              <w:t>Supervise</w:t>
            </w:r>
          </w:p>
          <w:p w14:paraId="58FCEA78" w14:textId="77777777" w:rsidR="00F54AB4" w:rsidRPr="0012648F" w:rsidRDefault="00F54AB4" w:rsidP="00596C87">
            <w:pPr>
              <w:spacing w:after="0"/>
              <w:ind w:left="72" w:right="-14"/>
              <w:rPr>
                <w:rFonts w:eastAsia="Times New Roman" w:cs="Times New Roman"/>
                <w:sz w:val="18"/>
                <w:szCs w:val="18"/>
              </w:rPr>
            </w:pPr>
            <w:r w:rsidRPr="0012648F">
              <w:rPr>
                <w:rFonts w:eastAsia="Times New Roman" w:cs="Arial"/>
                <w:iCs/>
                <w:color w:val="231F20"/>
                <w:sz w:val="18"/>
                <w:szCs w:val="18"/>
              </w:rPr>
              <w:t>Move, scan, and interact</w:t>
            </w:r>
          </w:p>
          <w:p w14:paraId="79BBD568" w14:textId="77777777" w:rsidR="00F54AB4" w:rsidRPr="0012648F" w:rsidRDefault="00F54AB4" w:rsidP="00596C87">
            <w:pPr>
              <w:spacing w:after="0"/>
              <w:ind w:left="72" w:right="-14"/>
              <w:rPr>
                <w:rFonts w:eastAsia="Times New Roman" w:cs="Times New Roman"/>
                <w:sz w:val="18"/>
                <w:szCs w:val="18"/>
              </w:rPr>
            </w:pPr>
            <w:r w:rsidRPr="0012648F">
              <w:rPr>
                <w:rFonts w:eastAsia="Times New Roman" w:cs="Arial"/>
                <w:iCs/>
                <w:color w:val="231F20"/>
                <w:sz w:val="18"/>
                <w:szCs w:val="18"/>
              </w:rPr>
              <w:t>with students</w:t>
            </w:r>
            <w:r w:rsidRPr="0012648F">
              <w:rPr>
                <w:rFonts w:eastAsia="Times New Roman" w:cs="Arial"/>
                <w:i/>
                <w:iCs/>
                <w:color w:val="231F20"/>
                <w:sz w:val="18"/>
                <w:szCs w:val="18"/>
              </w:rPr>
              <w:t>.</w:t>
            </w:r>
          </w:p>
        </w:tc>
        <w:tc>
          <w:tcPr>
            <w:tcW w:w="7740" w:type="dxa"/>
            <w:tcBorders>
              <w:top w:val="single" w:sz="4" w:space="0" w:color="231F20"/>
              <w:left w:val="single" w:sz="4" w:space="0" w:color="231F20"/>
              <w:bottom w:val="single" w:sz="4" w:space="0" w:color="231F20"/>
              <w:right w:val="single" w:sz="4" w:space="0" w:color="231F20"/>
            </w:tcBorders>
            <w:hideMark/>
          </w:tcPr>
          <w:p w14:paraId="59315019" w14:textId="0A8DD5CA" w:rsidR="00827DB0" w:rsidRPr="0012648F" w:rsidRDefault="00A32AFD" w:rsidP="00C42C5A">
            <w:pPr>
              <w:pStyle w:val="ListParagraph"/>
              <w:numPr>
                <w:ilvl w:val="0"/>
                <w:numId w:val="6"/>
              </w:numPr>
              <w:ind w:left="527" w:right="-289"/>
              <w:textAlignment w:val="baseline"/>
              <w:rPr>
                <w:rFonts w:eastAsia="Times New Roman" w:cs="Arial"/>
                <w:color w:val="231F20"/>
                <w:sz w:val="18"/>
                <w:szCs w:val="18"/>
              </w:rPr>
            </w:pPr>
            <w:r w:rsidRPr="0012648F">
              <w:rPr>
                <w:rFonts w:eastAsia="Times New Roman" w:cs="Arial"/>
                <w:color w:val="231F20"/>
                <w:sz w:val="18"/>
                <w:szCs w:val="18"/>
              </w:rPr>
              <w:t xml:space="preserve">As students are working independently, the teacher </w:t>
            </w:r>
            <w:r w:rsidR="00827DB0" w:rsidRPr="0012648F">
              <w:rPr>
                <w:rFonts w:eastAsia="Times New Roman" w:cs="Arial"/>
                <w:color w:val="231F20"/>
                <w:sz w:val="18"/>
                <w:szCs w:val="18"/>
              </w:rPr>
              <w:t>walks around the room</w:t>
            </w:r>
            <w:r w:rsidR="00C42C5A" w:rsidRPr="0012648F">
              <w:rPr>
                <w:rFonts w:eastAsia="Times New Roman" w:cs="Arial"/>
                <w:color w:val="231F20"/>
                <w:sz w:val="18"/>
                <w:szCs w:val="18"/>
              </w:rPr>
              <w:t xml:space="preserve"> thanking them for following directions. </w:t>
            </w:r>
          </w:p>
          <w:p w14:paraId="35F6F27D" w14:textId="3B351FAC" w:rsidR="00827DB0" w:rsidRPr="0012648F" w:rsidRDefault="00827DB0" w:rsidP="00C42C5A">
            <w:pPr>
              <w:ind w:left="527" w:right="-289" w:hanging="360"/>
              <w:textAlignment w:val="baseline"/>
              <w:rPr>
                <w:rFonts w:eastAsia="Times New Roman" w:cs="Arial"/>
                <w:color w:val="231F20"/>
                <w:sz w:val="18"/>
                <w:szCs w:val="18"/>
              </w:rPr>
            </w:pPr>
          </w:p>
        </w:tc>
      </w:tr>
      <w:tr w:rsidR="009A0ECF" w:rsidRPr="0012648F" w14:paraId="3AD54CB8" w14:textId="77777777" w:rsidTr="0012648F">
        <w:trPr>
          <w:trHeight w:val="1260"/>
        </w:trPr>
        <w:tc>
          <w:tcPr>
            <w:tcW w:w="458" w:type="dxa"/>
            <w:vMerge/>
            <w:tcBorders>
              <w:top w:val="single" w:sz="4" w:space="0" w:color="231F20"/>
              <w:left w:val="single" w:sz="4" w:space="0" w:color="231F20"/>
              <w:bottom w:val="single" w:sz="4" w:space="0" w:color="231F20"/>
              <w:right w:val="single" w:sz="4" w:space="0" w:color="231F20"/>
            </w:tcBorders>
            <w:vAlign w:val="center"/>
            <w:hideMark/>
          </w:tcPr>
          <w:p w14:paraId="629A932A" w14:textId="77777777" w:rsidR="009A0ECF" w:rsidRPr="0012648F" w:rsidRDefault="009A0ECF" w:rsidP="009A0ECF">
            <w:pPr>
              <w:rPr>
                <w:rFonts w:eastAsia="Times New Roman" w:cs="Times New Roman"/>
                <w:sz w:val="18"/>
                <w:szCs w:val="18"/>
              </w:rPr>
            </w:pPr>
          </w:p>
        </w:tc>
        <w:tc>
          <w:tcPr>
            <w:tcW w:w="2422" w:type="dxa"/>
            <w:tcBorders>
              <w:top w:val="single" w:sz="4" w:space="0" w:color="231F20"/>
              <w:left w:val="single" w:sz="4" w:space="0" w:color="231F20"/>
              <w:bottom w:val="single" w:sz="4" w:space="0" w:color="231F20"/>
              <w:right w:val="single" w:sz="4" w:space="0" w:color="231F20"/>
            </w:tcBorders>
            <w:hideMark/>
          </w:tcPr>
          <w:p w14:paraId="39120321" w14:textId="77777777" w:rsidR="009A0ECF" w:rsidRPr="0012648F" w:rsidRDefault="009A0ECF" w:rsidP="009A0ECF">
            <w:pPr>
              <w:spacing w:after="0"/>
              <w:ind w:left="72" w:right="130"/>
              <w:rPr>
                <w:rFonts w:eastAsia="Times New Roman" w:cs="Arial"/>
                <w:b/>
                <w:bCs/>
                <w:color w:val="231F20"/>
                <w:sz w:val="18"/>
                <w:szCs w:val="18"/>
              </w:rPr>
            </w:pPr>
            <w:r w:rsidRPr="0012648F">
              <w:rPr>
                <w:rFonts w:eastAsia="Times New Roman" w:cs="Arial"/>
                <w:b/>
                <w:bCs/>
                <w:color w:val="231F20"/>
                <w:sz w:val="18"/>
                <w:szCs w:val="18"/>
              </w:rPr>
              <w:t>Feedback </w:t>
            </w:r>
          </w:p>
          <w:p w14:paraId="7F6D2C7E" w14:textId="0447298F" w:rsidR="009A0ECF" w:rsidRPr="0012648F" w:rsidRDefault="009A0ECF" w:rsidP="009A0ECF">
            <w:pPr>
              <w:spacing w:after="0"/>
              <w:ind w:left="72" w:right="130"/>
              <w:rPr>
                <w:rFonts w:eastAsia="Times New Roman" w:cs="Times New Roman"/>
                <w:sz w:val="18"/>
                <w:szCs w:val="18"/>
              </w:rPr>
            </w:pPr>
            <w:r w:rsidRPr="0012648F">
              <w:rPr>
                <w:rFonts w:eastAsia="Times New Roman" w:cs="Arial"/>
                <w:iCs/>
                <w:color w:val="231F20"/>
                <w:sz w:val="18"/>
                <w:szCs w:val="18"/>
              </w:rPr>
              <w:t>Observe student performance and give positive specific feedback to students.</w:t>
            </w:r>
          </w:p>
        </w:tc>
        <w:tc>
          <w:tcPr>
            <w:tcW w:w="7740" w:type="dxa"/>
            <w:tcBorders>
              <w:top w:val="single" w:sz="4" w:space="0" w:color="231F20"/>
              <w:left w:val="single" w:sz="4" w:space="0" w:color="231F20"/>
              <w:bottom w:val="single" w:sz="4" w:space="0" w:color="231F20"/>
              <w:right w:val="single" w:sz="4" w:space="0" w:color="231F20"/>
            </w:tcBorders>
            <w:hideMark/>
          </w:tcPr>
          <w:p w14:paraId="6779F6B4" w14:textId="77777777" w:rsidR="00827DB0" w:rsidRPr="0012648F" w:rsidRDefault="00827DB0" w:rsidP="00C42C5A">
            <w:pPr>
              <w:pStyle w:val="ListParagraph"/>
              <w:numPr>
                <w:ilvl w:val="0"/>
                <w:numId w:val="6"/>
              </w:numPr>
              <w:ind w:left="527" w:right="99"/>
              <w:textAlignment w:val="baseline"/>
              <w:rPr>
                <w:rFonts w:eastAsia="Times New Roman" w:cs="Arial"/>
                <w:color w:val="231F20"/>
                <w:sz w:val="18"/>
                <w:szCs w:val="18"/>
              </w:rPr>
            </w:pPr>
            <w:r w:rsidRPr="0012648F">
              <w:rPr>
                <w:rFonts w:eastAsia="Times New Roman" w:cs="Arial"/>
                <w:color w:val="231F20"/>
                <w:sz w:val="18"/>
                <w:szCs w:val="18"/>
              </w:rPr>
              <w:t>As students are working independently, the teacher says to students raising their hands, “Thanks for raising your hand. What is your question?”</w:t>
            </w:r>
          </w:p>
          <w:p w14:paraId="4CFA466F" w14:textId="77777777" w:rsidR="00827DB0" w:rsidRPr="0012648F" w:rsidRDefault="00827DB0" w:rsidP="00C42C5A">
            <w:pPr>
              <w:pStyle w:val="ListParagraph"/>
              <w:numPr>
                <w:ilvl w:val="0"/>
                <w:numId w:val="6"/>
              </w:numPr>
              <w:ind w:left="527" w:right="99"/>
              <w:textAlignment w:val="baseline"/>
              <w:rPr>
                <w:rFonts w:eastAsia="Times New Roman" w:cs="Arial"/>
                <w:color w:val="231F20"/>
                <w:sz w:val="18"/>
                <w:szCs w:val="18"/>
              </w:rPr>
            </w:pPr>
            <w:r w:rsidRPr="0012648F">
              <w:rPr>
                <w:rFonts w:eastAsia="Times New Roman" w:cs="Arial"/>
                <w:color w:val="231F20"/>
                <w:sz w:val="18"/>
                <w:szCs w:val="18"/>
              </w:rPr>
              <w:t xml:space="preserve">During group discussion, the teacher says, “Marco, nice job listening to Trevon’s comments”. </w:t>
            </w:r>
          </w:p>
          <w:p w14:paraId="2A132092" w14:textId="1E7CACB9" w:rsidR="009A0ECF" w:rsidRPr="0012648F" w:rsidRDefault="009A0ECF" w:rsidP="00C42C5A">
            <w:pPr>
              <w:spacing w:after="0"/>
              <w:ind w:left="527" w:right="-14" w:hanging="360"/>
              <w:rPr>
                <w:rFonts w:eastAsia="Times New Roman" w:cs="Times New Roman"/>
                <w:sz w:val="18"/>
                <w:szCs w:val="18"/>
              </w:rPr>
            </w:pPr>
          </w:p>
        </w:tc>
      </w:tr>
      <w:tr w:rsidR="009A0ECF" w:rsidRPr="0012648F" w14:paraId="760CEDFC" w14:textId="77777777" w:rsidTr="0012648F">
        <w:trPr>
          <w:trHeight w:val="540"/>
        </w:trPr>
        <w:tc>
          <w:tcPr>
            <w:tcW w:w="2880" w:type="dxa"/>
            <w:gridSpan w:val="2"/>
            <w:tcBorders>
              <w:top w:val="single" w:sz="4" w:space="0" w:color="231F20"/>
              <w:left w:val="single" w:sz="4" w:space="0" w:color="231F20"/>
              <w:bottom w:val="single" w:sz="4" w:space="0" w:color="231F20"/>
              <w:right w:val="single" w:sz="4" w:space="0" w:color="231F20"/>
            </w:tcBorders>
            <w:hideMark/>
          </w:tcPr>
          <w:p w14:paraId="23ECF3DB" w14:textId="77777777" w:rsidR="009A0ECF" w:rsidRPr="0012648F" w:rsidRDefault="009A0ECF" w:rsidP="009A0ECF">
            <w:pPr>
              <w:spacing w:after="0"/>
              <w:ind w:left="250" w:right="-14" w:hanging="90"/>
              <w:rPr>
                <w:rFonts w:eastAsia="Times New Roman" w:cs="Times New Roman"/>
                <w:sz w:val="18"/>
                <w:szCs w:val="18"/>
              </w:rPr>
            </w:pPr>
            <w:r w:rsidRPr="0012648F">
              <w:rPr>
                <w:rFonts w:eastAsia="Times New Roman" w:cs="Arial"/>
                <w:b/>
                <w:bCs/>
                <w:color w:val="231F20"/>
                <w:sz w:val="18"/>
                <w:szCs w:val="18"/>
              </w:rPr>
              <w:t>Reteach</w:t>
            </w:r>
          </w:p>
          <w:p w14:paraId="5453D733" w14:textId="77777777" w:rsidR="009A0ECF" w:rsidRPr="0012648F" w:rsidRDefault="009A0ECF" w:rsidP="009A0ECF">
            <w:pPr>
              <w:spacing w:after="0"/>
              <w:ind w:left="250" w:right="-14" w:hanging="90"/>
              <w:rPr>
                <w:rFonts w:eastAsia="Times New Roman" w:cs="Times New Roman"/>
                <w:sz w:val="18"/>
                <w:szCs w:val="18"/>
              </w:rPr>
            </w:pPr>
            <w:r w:rsidRPr="0012648F">
              <w:rPr>
                <w:rFonts w:eastAsia="Times New Roman" w:cs="Arial"/>
                <w:iCs/>
                <w:color w:val="231F20"/>
                <w:sz w:val="18"/>
                <w:szCs w:val="18"/>
              </w:rPr>
              <w:t>Practice throughout the day.</w:t>
            </w:r>
          </w:p>
        </w:tc>
        <w:tc>
          <w:tcPr>
            <w:tcW w:w="7740" w:type="dxa"/>
            <w:tcBorders>
              <w:top w:val="single" w:sz="4" w:space="0" w:color="231F20"/>
              <w:left w:val="single" w:sz="4" w:space="0" w:color="231F20"/>
              <w:bottom w:val="single" w:sz="4" w:space="0" w:color="231F20"/>
              <w:right w:val="single" w:sz="4" w:space="0" w:color="231F20"/>
            </w:tcBorders>
            <w:hideMark/>
          </w:tcPr>
          <w:p w14:paraId="76602AEE" w14:textId="77777777" w:rsidR="009A0ECF" w:rsidRPr="0012648F" w:rsidRDefault="00C42C5A" w:rsidP="0012648F">
            <w:pPr>
              <w:pStyle w:val="ListParagraph"/>
              <w:numPr>
                <w:ilvl w:val="0"/>
                <w:numId w:val="6"/>
              </w:numPr>
              <w:ind w:left="527" w:right="-14"/>
              <w:rPr>
                <w:rFonts w:eastAsia="Times New Roman" w:cs="Arial"/>
                <w:sz w:val="18"/>
                <w:szCs w:val="18"/>
              </w:rPr>
            </w:pPr>
            <w:r w:rsidRPr="0012648F">
              <w:rPr>
                <w:rFonts w:eastAsia="Times New Roman" w:cs="Arial"/>
                <w:sz w:val="18"/>
                <w:szCs w:val="18"/>
              </w:rPr>
              <w:t xml:space="preserve">Before beginning math practice, the teacher reteaches the following directions. </w:t>
            </w:r>
          </w:p>
          <w:p w14:paraId="7FF506A5" w14:textId="3FDE204A" w:rsidR="00C42C5A" w:rsidRPr="0012648F" w:rsidRDefault="00C42C5A" w:rsidP="0012648F">
            <w:pPr>
              <w:pStyle w:val="ListParagraph"/>
              <w:numPr>
                <w:ilvl w:val="0"/>
                <w:numId w:val="6"/>
              </w:numPr>
              <w:ind w:left="527" w:right="-14"/>
              <w:rPr>
                <w:rFonts w:eastAsia="Times New Roman" w:cs="Times New Roman"/>
                <w:sz w:val="18"/>
                <w:szCs w:val="18"/>
              </w:rPr>
            </w:pPr>
            <w:r w:rsidRPr="0012648F">
              <w:rPr>
                <w:rFonts w:eastAsia="Times New Roman" w:cs="Arial"/>
                <w:sz w:val="18"/>
                <w:szCs w:val="18"/>
              </w:rPr>
              <w:t>At the beginning of class, the teacher reviews the behaviors of following directions.</w:t>
            </w:r>
          </w:p>
        </w:tc>
      </w:tr>
    </w:tbl>
    <w:p w14:paraId="1BB2E828" w14:textId="7497F62E" w:rsidR="00305959" w:rsidRPr="005B5998" w:rsidRDefault="00305959" w:rsidP="005B5998"/>
    <w:sectPr w:rsidR="00305959" w:rsidRPr="005B5998" w:rsidSect="0012648F">
      <w:footerReference w:type="default" r:id="rId7"/>
      <w:pgSz w:w="12240" w:h="15840"/>
      <w:pgMar w:top="441" w:right="981" w:bottom="128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16E66" w14:textId="77777777" w:rsidR="00FA5C24" w:rsidRDefault="00FA5C24" w:rsidP="006B59A1">
      <w:pPr>
        <w:spacing w:after="0" w:line="240" w:lineRule="auto"/>
      </w:pPr>
      <w:r>
        <w:separator/>
      </w:r>
    </w:p>
  </w:endnote>
  <w:endnote w:type="continuationSeparator" w:id="0">
    <w:p w14:paraId="4826B7B0" w14:textId="77777777" w:rsidR="00FA5C24" w:rsidRDefault="00FA5C24" w:rsidP="006B5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libri"/>
    <w:panose1 w:val="020B06040202020202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otham">
    <w:altName w:val="Calibri"/>
    <w:panose1 w:val="020B0604020202020204"/>
    <w:charset w:val="00"/>
    <w:family w:val="moder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997E4" w14:textId="0368E2B0" w:rsidR="006B59A1" w:rsidRDefault="004C571E">
    <w:pPr>
      <w:pStyle w:val="Footer"/>
    </w:pPr>
    <w:r>
      <w:rPr>
        <w:noProof/>
      </w:rPr>
      <mc:AlternateContent>
        <mc:Choice Requires="wpg">
          <w:drawing>
            <wp:anchor distT="0" distB="0" distL="114300" distR="114300" simplePos="0" relativeHeight="251659264" behindDoc="0" locked="0" layoutInCell="1" allowOverlap="1" wp14:anchorId="69119EB8" wp14:editId="1439D262">
              <wp:simplePos x="0" y="0"/>
              <wp:positionH relativeFrom="column">
                <wp:posOffset>-764540</wp:posOffset>
              </wp:positionH>
              <wp:positionV relativeFrom="paragraph">
                <wp:posOffset>-325783</wp:posOffset>
              </wp:positionV>
              <wp:extent cx="7854464" cy="914400"/>
              <wp:effectExtent l="0" t="0" r="0" b="0"/>
              <wp:wrapNone/>
              <wp:docPr id="4" name="Group 4"/>
              <wp:cNvGraphicFramePr/>
              <a:graphic xmlns:a="http://schemas.openxmlformats.org/drawingml/2006/main">
                <a:graphicData uri="http://schemas.microsoft.com/office/word/2010/wordprocessingGroup">
                  <wpg:wgp>
                    <wpg:cNvGrpSpPr/>
                    <wpg:grpSpPr>
                      <a:xfrm>
                        <a:off x="0" y="0"/>
                        <a:ext cx="7854464" cy="914400"/>
                        <a:chOff x="0" y="0"/>
                        <a:chExt cx="7854464" cy="914400"/>
                      </a:xfrm>
                    </wpg:grpSpPr>
                    <wps:wsp>
                      <wps:cNvPr id="3" name="Rectangle 1"/>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2225040" y="365760"/>
                          <a:ext cx="3292474" cy="386714"/>
                        </a:xfrm>
                        <a:prstGeom prst="rect">
                          <a:avLst/>
                        </a:prstGeom>
                        <a:noFill/>
                        <a:ln w="9525">
                          <a:noFill/>
                          <a:miter lim="800000"/>
                          <a:headEnd/>
                          <a:tailEnd/>
                        </a:ln>
                      </wps:spPr>
                      <wps:txbx>
                        <w:txbxContent>
                          <w:p w14:paraId="5DB7D9F5" w14:textId="3FE2C8F9" w:rsidR="004C571E" w:rsidRPr="00D4429D" w:rsidRDefault="004C571E" w:rsidP="004C571E">
                            <w:pPr>
                              <w:jc w:val="center"/>
                              <w:rPr>
                                <w:rFonts w:ascii="Gotham" w:hAnsi="Gotham"/>
                              </w:rPr>
                            </w:pPr>
                            <w:r w:rsidRPr="00D4429D">
                              <w:rPr>
                                <w:rFonts w:ascii="Gotham" w:hAnsi="Gotham"/>
                              </w:rPr>
                              <w:t xml:space="preserve">MO SW-PBS Tier 1 </w:t>
                            </w:r>
                            <w:r w:rsidR="00E82E29">
                              <w:rPr>
                                <w:rFonts w:ascii="Gotham" w:hAnsi="Gotham"/>
                              </w:rPr>
                              <w:t>Implementation Guide</w:t>
                            </w:r>
                          </w:p>
                        </w:txbxContent>
                      </wps:txbx>
                      <wps:bodyPr rot="0" vert="horz" wrap="square" lIns="91440" tIns="45720" rIns="91440" bIns="45720" anchor="t" anchorCtr="0">
                        <a:spAutoFit/>
                      </wps:bodyPr>
                    </wps:wsp>
                    <wps:wsp>
                      <wps:cNvPr id="5" name="Text Box 2"/>
                      <wps:cNvSpPr txBox="1">
                        <a:spLocks noChangeArrowheads="1"/>
                      </wps:cNvSpPr>
                      <wps:spPr bwMode="auto">
                        <a:xfrm>
                          <a:off x="6371740" y="373510"/>
                          <a:ext cx="1482724" cy="386714"/>
                        </a:xfrm>
                        <a:prstGeom prst="rect">
                          <a:avLst/>
                        </a:prstGeom>
                        <a:noFill/>
                        <a:ln w="9525">
                          <a:noFill/>
                          <a:miter lim="800000"/>
                          <a:headEnd/>
                          <a:tailEnd/>
                        </a:ln>
                      </wps:spPr>
                      <wps:txbx>
                        <w:txbxContent>
                          <w:p w14:paraId="10F72BCE" w14:textId="0DB6AB90" w:rsidR="004C571E" w:rsidRPr="00D4429D" w:rsidRDefault="00EE63F5" w:rsidP="004C571E">
                            <w:pPr>
                              <w:jc w:val="center"/>
                              <w:rPr>
                                <w:rFonts w:ascii="Gotham" w:hAnsi="Gotham"/>
                              </w:rPr>
                            </w:pPr>
                            <w:r>
                              <w:rPr>
                                <w:rFonts w:ascii="Gotham" w:hAnsi="Gotham"/>
                              </w:rPr>
                              <w:t>20</w:t>
                            </w:r>
                            <w:r w:rsidR="00F51BEB">
                              <w:rPr>
                                <w:rFonts w:ascii="Gotham" w:hAnsi="Gotham"/>
                              </w:rPr>
                              <w:t>20</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9119EB8" id="Group 4" o:spid="_x0000_s1026" style="position:absolute;margin-left:-60.2pt;margin-top:-25.65pt;width:618.45pt;height:1in;z-index:251659264;mso-width-relative:margin;mso-height-relative:margin" coordsize="78544,9144"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">
              <v:rect id="Rectangle 1" o:spid="_x0000_s1027" style="position:absolute;width:77724;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&#13;&#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10248;height:91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">
                <v:imagedata r:id="rId2" o:title="" cropright="56894f"/>
              </v:shape>
              <v:shapetype id="_x0000_t202" coordsize="21600,21600" o:spt="202" path="m,l,21600r21600,l21600,xe">
                <v:stroke joinstyle="miter"/>
                <v:path gradientshapeok="t" o:connecttype="rect"/>
              </v:shapetype>
              <v:shape id="Text Box 2" o:spid="_x0000_s1029" type="#_x0000_t202" style="position:absolute;left:22250;top:3657;width:32925;height:38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" filled="f" stroked="f">
                <v:textbox style="mso-fit-shape-to-text:t">
                  <w:txbxContent>
                    <w:p w14:paraId="5DB7D9F5" w14:textId="3FE2C8F9" w:rsidR="004C571E" w:rsidRPr="00D4429D" w:rsidRDefault="004C571E" w:rsidP="004C571E">
                      <w:pPr>
                        <w:jc w:val="center"/>
                        <w:rPr>
                          <w:rFonts w:ascii="Gotham" w:hAnsi="Gotham"/>
                        </w:rPr>
                      </w:pPr>
                      <w:r w:rsidRPr="00D4429D">
                        <w:rPr>
                          <w:rFonts w:ascii="Gotham" w:hAnsi="Gotham"/>
                        </w:rPr>
                        <w:t xml:space="preserve">MO SW-PBS Tier 1 </w:t>
                      </w:r>
                      <w:r w:rsidR="00E82E29">
                        <w:rPr>
                          <w:rFonts w:ascii="Gotham" w:hAnsi="Gotham"/>
                        </w:rPr>
                        <w:t>Implementation Guide</w:t>
                      </w:r>
                    </w:p>
                  </w:txbxContent>
                </v:textbox>
              </v:shape>
              <v:shape id="Text Box 2" o:spid="_x0000_s1030" type="#_x0000_t202" style="position:absolute;left:63717;top:3735;width:14827;height:38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" filled="f" stroked="f">
                <v:textbox style="mso-fit-shape-to-text:t">
                  <w:txbxContent>
                    <w:p w14:paraId="10F72BCE" w14:textId="0DB6AB90" w:rsidR="004C571E" w:rsidRPr="00D4429D" w:rsidRDefault="00EE63F5" w:rsidP="004C571E">
                      <w:pPr>
                        <w:jc w:val="center"/>
                        <w:rPr>
                          <w:rFonts w:ascii="Gotham" w:hAnsi="Gotham"/>
                        </w:rPr>
                      </w:pPr>
                      <w:r>
                        <w:rPr>
                          <w:rFonts w:ascii="Gotham" w:hAnsi="Gotham"/>
                        </w:rPr>
                        <w:t>20</w:t>
                      </w:r>
                      <w:r w:rsidR="00F51BEB">
                        <w:rPr>
                          <w:rFonts w:ascii="Gotham" w:hAnsi="Gotham"/>
                        </w:rPr>
                        <w:t>20</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E66CE" w14:textId="77777777" w:rsidR="00FA5C24" w:rsidRDefault="00FA5C24" w:rsidP="006B59A1">
      <w:pPr>
        <w:spacing w:after="0" w:line="240" w:lineRule="auto"/>
      </w:pPr>
      <w:r>
        <w:separator/>
      </w:r>
    </w:p>
  </w:footnote>
  <w:footnote w:type="continuationSeparator" w:id="0">
    <w:p w14:paraId="715FA538" w14:textId="77777777" w:rsidR="00FA5C24" w:rsidRDefault="00FA5C24" w:rsidP="006B59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518B4"/>
    <w:multiLevelType w:val="hybridMultilevel"/>
    <w:tmpl w:val="8C02A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F02AB6"/>
    <w:multiLevelType w:val="hybridMultilevel"/>
    <w:tmpl w:val="71F05EE4"/>
    <w:lvl w:ilvl="0" w:tplc="64245130">
      <w:numFmt w:val="bullet"/>
      <w:lvlText w:val="•"/>
      <w:lvlJc w:val="left"/>
      <w:pPr>
        <w:ind w:left="975" w:hanging="360"/>
      </w:pPr>
      <w:rPr>
        <w:rFonts w:ascii="Arial" w:eastAsia="Times New Roman" w:hAnsi="Arial" w:cs="Arial" w:hint="default"/>
        <w:color w:val="231F20"/>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 w15:restartNumberingAfterBreak="0">
    <w:nsid w:val="351640B7"/>
    <w:multiLevelType w:val="hybridMultilevel"/>
    <w:tmpl w:val="47E81E24"/>
    <w:lvl w:ilvl="0" w:tplc="64245130">
      <w:numFmt w:val="bullet"/>
      <w:lvlText w:val="•"/>
      <w:lvlJc w:val="left"/>
      <w:pPr>
        <w:ind w:left="990" w:hanging="360"/>
      </w:pPr>
      <w:rPr>
        <w:rFonts w:ascii="Arial" w:eastAsia="Times New Roman" w:hAnsi="Arial" w:cs="Arial" w:hint="default"/>
        <w:color w:val="231F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469A5014"/>
    <w:multiLevelType w:val="multilevel"/>
    <w:tmpl w:val="C3FA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872068"/>
    <w:multiLevelType w:val="hybridMultilevel"/>
    <w:tmpl w:val="68225F26"/>
    <w:lvl w:ilvl="0" w:tplc="64245130">
      <w:numFmt w:val="bullet"/>
      <w:lvlText w:val="•"/>
      <w:lvlJc w:val="left"/>
      <w:pPr>
        <w:ind w:left="990" w:hanging="360"/>
      </w:pPr>
      <w:rPr>
        <w:rFonts w:ascii="Arial" w:eastAsia="Times New Roman" w:hAnsi="Arial" w:cs="Arial" w:hint="default"/>
        <w:color w:val="231F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7D200DCD"/>
    <w:multiLevelType w:val="hybridMultilevel"/>
    <w:tmpl w:val="94C85B0E"/>
    <w:lvl w:ilvl="0" w:tplc="64245130">
      <w:numFmt w:val="bullet"/>
      <w:lvlText w:val="•"/>
      <w:lvlJc w:val="left"/>
      <w:pPr>
        <w:ind w:left="893" w:hanging="360"/>
      </w:pPr>
      <w:rPr>
        <w:rFonts w:ascii="Arial" w:eastAsia="Times New Roman" w:hAnsi="Arial" w:cs="Arial" w:hint="default"/>
        <w:color w:val="231F20"/>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6" w15:restartNumberingAfterBreak="0">
    <w:nsid w:val="7E816EA6"/>
    <w:multiLevelType w:val="hybridMultilevel"/>
    <w:tmpl w:val="5BDC65F4"/>
    <w:lvl w:ilvl="0" w:tplc="64245130">
      <w:numFmt w:val="bullet"/>
      <w:lvlText w:val="•"/>
      <w:lvlJc w:val="left"/>
      <w:pPr>
        <w:ind w:left="892" w:hanging="360"/>
      </w:pPr>
      <w:rPr>
        <w:rFonts w:ascii="Arial" w:eastAsia="Times New Roman" w:hAnsi="Arial" w:cs="Arial" w:hint="default"/>
        <w:color w:val="231F20"/>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9A1"/>
    <w:rsid w:val="00064D4C"/>
    <w:rsid w:val="00076B0C"/>
    <w:rsid w:val="000F64EB"/>
    <w:rsid w:val="001031BB"/>
    <w:rsid w:val="00114D85"/>
    <w:rsid w:val="0012648F"/>
    <w:rsid w:val="00135141"/>
    <w:rsid w:val="00147226"/>
    <w:rsid w:val="001B78CE"/>
    <w:rsid w:val="002909DB"/>
    <w:rsid w:val="002A027A"/>
    <w:rsid w:val="00305959"/>
    <w:rsid w:val="00341906"/>
    <w:rsid w:val="003869C5"/>
    <w:rsid w:val="003D5DED"/>
    <w:rsid w:val="004C571E"/>
    <w:rsid w:val="004D47C3"/>
    <w:rsid w:val="00557736"/>
    <w:rsid w:val="0056255C"/>
    <w:rsid w:val="00586C27"/>
    <w:rsid w:val="00596C87"/>
    <w:rsid w:val="005B5998"/>
    <w:rsid w:val="005D3004"/>
    <w:rsid w:val="00605BDB"/>
    <w:rsid w:val="00674847"/>
    <w:rsid w:val="00696761"/>
    <w:rsid w:val="006B59A1"/>
    <w:rsid w:val="007C194E"/>
    <w:rsid w:val="00827DB0"/>
    <w:rsid w:val="0083034F"/>
    <w:rsid w:val="00862A59"/>
    <w:rsid w:val="00887087"/>
    <w:rsid w:val="00921013"/>
    <w:rsid w:val="0095225C"/>
    <w:rsid w:val="00996182"/>
    <w:rsid w:val="009A0ECF"/>
    <w:rsid w:val="00A00D33"/>
    <w:rsid w:val="00A05ED5"/>
    <w:rsid w:val="00A21CCD"/>
    <w:rsid w:val="00A32AFD"/>
    <w:rsid w:val="00A46EB7"/>
    <w:rsid w:val="00A53773"/>
    <w:rsid w:val="00A61E2E"/>
    <w:rsid w:val="00AA3192"/>
    <w:rsid w:val="00AD7A72"/>
    <w:rsid w:val="00C16A42"/>
    <w:rsid w:val="00C22201"/>
    <w:rsid w:val="00C42C5A"/>
    <w:rsid w:val="00C82617"/>
    <w:rsid w:val="00C94988"/>
    <w:rsid w:val="00CF6991"/>
    <w:rsid w:val="00E82E29"/>
    <w:rsid w:val="00E97301"/>
    <w:rsid w:val="00EE63F5"/>
    <w:rsid w:val="00F51BEB"/>
    <w:rsid w:val="00F54AB4"/>
    <w:rsid w:val="00FA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D0D7B"/>
  <w15:chartTrackingRefBased/>
  <w15:docId w15:val="{BC9650B2-FB69-4A8E-92A8-FD544118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9A1"/>
  </w:style>
  <w:style w:type="paragraph" w:styleId="Footer">
    <w:name w:val="footer"/>
    <w:basedOn w:val="Normal"/>
    <w:link w:val="FooterChar"/>
    <w:uiPriority w:val="99"/>
    <w:unhideWhenUsed/>
    <w:rsid w:val="006B5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9A1"/>
  </w:style>
  <w:style w:type="paragraph" w:styleId="ListParagraph">
    <w:name w:val="List Paragraph"/>
    <w:basedOn w:val="Normal"/>
    <w:uiPriority w:val="34"/>
    <w:qFormat/>
    <w:rsid w:val="0095225C"/>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97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Microsoft Office User</cp:lastModifiedBy>
  <cp:revision>3</cp:revision>
  <dcterms:created xsi:type="dcterms:W3CDTF">2020-06-12T12:57:00Z</dcterms:created>
  <dcterms:modified xsi:type="dcterms:W3CDTF">2020-06-12T13:49:00Z</dcterms:modified>
</cp:coreProperties>
</file>