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11E7" w14:textId="77777777" w:rsidR="00484E00" w:rsidRDefault="00484E00" w:rsidP="00484E00">
      <w:pPr>
        <w:pStyle w:val="FormTitle"/>
      </w:pPr>
      <w:r>
        <w:t>Menu of Function-Based Options for Behavior Intervention Planning</w:t>
      </w:r>
    </w:p>
    <w:p w14:paraId="168CA3B8" w14:textId="5703C5E7" w:rsidR="006150ED" w:rsidRDefault="006150ED" w:rsidP="00484E00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2638"/>
        <w:gridCol w:w="2639"/>
        <w:gridCol w:w="2638"/>
      </w:tblGrid>
      <w:tr w:rsidR="00484E00" w14:paraId="294B68EB" w14:textId="77777777" w:rsidTr="00D447ED">
        <w:trPr>
          <w:trHeight w:val="450"/>
          <w:tblHeader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29E4" w14:textId="77777777" w:rsidR="00484E00" w:rsidRDefault="00484E00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B3A5" w14:textId="77777777" w:rsidR="00484E00" w:rsidRDefault="00484E00">
            <w:pPr>
              <w:pStyle w:val="BasicParagraph"/>
              <w:jc w:val="center"/>
            </w:pPr>
            <w:r>
              <w:rPr>
                <w:rFonts w:ascii="Gotham" w:hAnsi="Gotham" w:cs="Gotham"/>
                <w:color w:val="FFFFFF"/>
                <w:sz w:val="20"/>
                <w:szCs w:val="20"/>
              </w:rPr>
              <w:t xml:space="preserve">Seek Attention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940A" w14:textId="77777777" w:rsidR="00484E00" w:rsidRDefault="00484E00">
            <w:pPr>
              <w:pStyle w:val="BasicParagraph"/>
              <w:jc w:val="center"/>
            </w:pPr>
            <w:r>
              <w:rPr>
                <w:rFonts w:ascii="Gotham" w:hAnsi="Gotham" w:cs="Gotham"/>
                <w:color w:val="FFFFFF"/>
                <w:sz w:val="20"/>
                <w:szCs w:val="20"/>
              </w:rPr>
              <w:t>Avoid Attention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165B" w14:textId="77777777" w:rsidR="00484E00" w:rsidRDefault="00484E00">
            <w:pPr>
              <w:pStyle w:val="BasicParagraph"/>
              <w:jc w:val="center"/>
            </w:pPr>
            <w:r>
              <w:rPr>
                <w:rFonts w:ascii="Gotham" w:hAnsi="Gotham" w:cs="Gotham"/>
                <w:color w:val="FFFFFF"/>
                <w:sz w:val="20"/>
                <w:szCs w:val="20"/>
              </w:rPr>
              <w:t>Avoid Tasks</w:t>
            </w:r>
          </w:p>
        </w:tc>
      </w:tr>
      <w:tr w:rsidR="00484E00" w14:paraId="14B07392" w14:textId="77777777" w:rsidTr="00D447ED">
        <w:trPr>
          <w:trHeight w:val="431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BA44" w14:textId="77777777"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>2.1 Setting Events Strategies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93B3" w14:textId="77777777" w:rsidR="00484E00" w:rsidRDefault="00484E00" w:rsidP="005308C2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6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with an adult immediately upon student arrival to:</w:t>
            </w:r>
          </w:p>
          <w:p w14:paraId="18B1216E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positive attention, greeting</w:t>
            </w:r>
          </w:p>
          <w:p w14:paraId="5E5C45E9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materials</w:t>
            </w:r>
          </w:p>
          <w:p w14:paraId="14F2EA64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replacement behaviors</w:t>
            </w:r>
          </w:p>
          <w:p w14:paraId="4616C3A3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Provide food, sleep, medications, hygiene, clothing etc.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1EBA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quiet space to eat breakfast, do a preferred activity, etc.</w:t>
            </w:r>
          </w:p>
          <w:p w14:paraId="5313AF98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Ask the student if they want to talk with an adult they choose before going to class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34F5" w14:textId="77777777" w:rsidR="00484E00" w:rsidRDefault="00484E00" w:rsidP="005308C2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hanging="294"/>
            </w:pPr>
            <w:r>
              <w:rPr>
                <w:sz w:val="20"/>
                <w:szCs w:val="20"/>
              </w:rPr>
              <w:t>Provide a structured daily schedule for on-task activities (visual schedule)</w:t>
            </w:r>
          </w:p>
        </w:tc>
      </w:tr>
      <w:tr w:rsidR="00484E00" w14:paraId="1338E64C" w14:textId="77777777" w:rsidTr="000B0164">
        <w:trPr>
          <w:trHeight w:val="8819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7657" w14:textId="77777777"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>2.2 Antecedent Strategies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BA53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Positive Recognition</w:t>
            </w:r>
          </w:p>
          <w:p w14:paraId="4EDEF05F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student leadership responsibility or a class “job” that requires the student to interact with staff.</w:t>
            </w:r>
          </w:p>
          <w:p w14:paraId="59B84DD8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positive home/school communication</w:t>
            </w:r>
          </w:p>
          <w:p w14:paraId="0E8F2F70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Opportunities to Respond</w:t>
            </w:r>
          </w:p>
          <w:p w14:paraId="261B989B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Active Supervision – Schedule more frequent interactions</w:t>
            </w:r>
          </w:p>
          <w:p w14:paraId="0BBA3FA3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opportunities for peer interaction</w:t>
            </w:r>
          </w:p>
          <w:p w14:paraId="03281514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Clarify expected behavior and provide specific precorrects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50F8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assign cooperative groups (versus students choosing)</w:t>
            </w:r>
          </w:p>
          <w:p w14:paraId="00D8167D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option to work independently</w:t>
            </w:r>
          </w:p>
          <w:p w14:paraId="7CE35C19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upcoming events and tasks</w:t>
            </w:r>
          </w:p>
          <w:p w14:paraId="39512F1C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visual schedule of class activities</w:t>
            </w:r>
          </w:p>
          <w:p w14:paraId="7A890622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preferential seating (e.g. separate “office”, desk to the side, on the floor, etc.)</w:t>
            </w:r>
          </w:p>
          <w:p w14:paraId="75BD32B2" w14:textId="77777777"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expected behavior and provide specific precorrects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C9AD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Procedures</w:t>
            </w:r>
          </w:p>
          <w:p w14:paraId="479BEB28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help</w:t>
            </w:r>
          </w:p>
          <w:p w14:paraId="43993A5E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Individualize procedure for use of resources (e.g. individual dictionary, 100’s chart, multiplication table, graphic organizers)</w:t>
            </w:r>
          </w:p>
          <w:p w14:paraId="68610402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to see if student has needed materials and if not, provide them before they are needed.</w:t>
            </w:r>
          </w:p>
          <w:p w14:paraId="6CE3B516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Task Difficulty</w:t>
            </w:r>
          </w:p>
          <w:p w14:paraId="76A71090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assignments to meet student instructional/skill level.</w:t>
            </w:r>
          </w:p>
          <w:p w14:paraId="02336305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Pre-teach content.</w:t>
            </w:r>
          </w:p>
          <w:p w14:paraId="086A704A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 amount or type of activity.</w:t>
            </w:r>
          </w:p>
          <w:p w14:paraId="76628692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extra help/checks for understanding.</w:t>
            </w:r>
          </w:p>
          <w:p w14:paraId="3CD18F02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Choice</w:t>
            </w:r>
          </w:p>
          <w:p w14:paraId="4E6813B8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choices such as what to do first or what tools to use.</w:t>
            </w:r>
          </w:p>
          <w:p w14:paraId="09C96B70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Tasks</w:t>
            </w:r>
          </w:p>
          <w:p w14:paraId="0F2B6941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opportunity to engage in a preferred activity first.</w:t>
            </w:r>
          </w:p>
          <w:p w14:paraId="0F71939F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Clarify expected behavior and provide specific precorrects</w:t>
            </w:r>
          </w:p>
        </w:tc>
      </w:tr>
    </w:tbl>
    <w:p w14:paraId="758240B5" w14:textId="682FC66B" w:rsidR="00C939A0" w:rsidRDefault="00C939A0" w:rsidP="00C939A0">
      <w:pPr>
        <w:pStyle w:val="BulletList-Dots"/>
        <w:tabs>
          <w:tab w:val="left" w:pos="1620"/>
          <w:tab w:val="left" w:pos="4258"/>
          <w:tab w:val="left" w:pos="6897"/>
        </w:tabs>
        <w:spacing w:line="240" w:lineRule="auto"/>
        <w:ind w:left="-289" w:right="54" w:firstLine="0"/>
        <w:rPr>
          <w:rFonts w:ascii="Gotham" w:hAnsi="Gotham" w:cs="Gotham"/>
          <w:sz w:val="20"/>
          <w:szCs w:val="20"/>
        </w:rPr>
      </w:pPr>
      <w:bookmarkStart w:id="0" w:name="_GoBack"/>
      <w:bookmarkEnd w:id="0"/>
    </w:p>
    <w:p w14:paraId="0BDBDAAE" w14:textId="77777777" w:rsidR="00C939A0" w:rsidRDefault="00C939A0" w:rsidP="00C939A0">
      <w:pPr>
        <w:spacing w:line="240" w:lineRule="auto"/>
        <w:rPr>
          <w:rFonts w:ascii="Gotham" w:hAnsi="Gotham" w:cs="Gotham"/>
          <w:color w:val="000000"/>
          <w:sz w:val="20"/>
          <w:szCs w:val="20"/>
        </w:rPr>
      </w:pPr>
      <w:r>
        <w:rPr>
          <w:rFonts w:ascii="Gotham" w:hAnsi="Gotham" w:cs="Gotham"/>
          <w:sz w:val="20"/>
          <w:szCs w:val="20"/>
        </w:rPr>
        <w:br w:type="page"/>
      </w:r>
    </w:p>
    <w:p w14:paraId="2061EF8D" w14:textId="77777777" w:rsidR="00C939A0" w:rsidRDefault="00C939A0" w:rsidP="00C939A0">
      <w:pPr>
        <w:pStyle w:val="BulletList-Dots"/>
        <w:tabs>
          <w:tab w:val="left" w:pos="1620"/>
          <w:tab w:val="left" w:pos="4258"/>
          <w:tab w:val="left" w:pos="6897"/>
        </w:tabs>
        <w:spacing w:line="240" w:lineRule="auto"/>
        <w:ind w:left="-289" w:right="54" w:firstLine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2638"/>
        <w:gridCol w:w="2639"/>
        <w:gridCol w:w="2638"/>
      </w:tblGrid>
      <w:tr w:rsidR="00484E00" w14:paraId="0C1C487E" w14:textId="77777777" w:rsidTr="00D447ED">
        <w:trPr>
          <w:trHeight w:val="431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B98B" w14:textId="77777777"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>2.3 Teaching Strategies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CB5C" w14:textId="77777777" w:rsidR="00484E00" w:rsidRDefault="00484E00" w:rsidP="005308C2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66" w:hanging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specific ways to ask for attention:</w:t>
            </w:r>
          </w:p>
          <w:p w14:paraId="0B17554D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if strategy changes across conditions or settings (large group, small group, independent work, cafeteria, hallway etc.)</w:t>
            </w:r>
          </w:p>
          <w:p w14:paraId="19302C63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teach lesson to other students</w:t>
            </w:r>
          </w:p>
          <w:p w14:paraId="68239B64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Participate in social skill instruction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4BD5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self-management skills:</w:t>
            </w:r>
          </w:p>
          <w:p w14:paraId="4E22F18F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&amp; recording own behavior</w:t>
            </w:r>
          </w:p>
          <w:p w14:paraId="2D99EA38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setting</w:t>
            </w:r>
          </w:p>
          <w:p w14:paraId="04BB3612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behavior</w:t>
            </w:r>
          </w:p>
          <w:p w14:paraId="1D160E35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instruction</w:t>
            </w:r>
          </w:p>
          <w:p w14:paraId="722BCD89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Participate in social skill instruction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E926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how to ask for a break.</w:t>
            </w:r>
          </w:p>
          <w:p w14:paraId="5A950B54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how to ask for an alternative activity/assignment</w:t>
            </w:r>
          </w:p>
          <w:p w14:paraId="22E07C05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 how to ask for assistance</w:t>
            </w:r>
          </w:p>
          <w:p w14:paraId="190291E1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 how to use resources</w:t>
            </w:r>
          </w:p>
          <w:p w14:paraId="12A311D9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specific academic skills </w:t>
            </w:r>
          </w:p>
          <w:p w14:paraId="14F072A6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words</w:t>
            </w:r>
          </w:p>
          <w:p w14:paraId="676B0259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fluency</w:t>
            </w:r>
          </w:p>
          <w:p w14:paraId="0F460B71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  <w:p w14:paraId="0D31B23D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facts</w:t>
            </w:r>
          </w:p>
          <w:p w14:paraId="468F8CE0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Participate in social skill instruction</w:t>
            </w:r>
          </w:p>
        </w:tc>
      </w:tr>
      <w:tr w:rsidR="00484E00" w14:paraId="4127176F" w14:textId="77777777" w:rsidTr="00D447ED">
        <w:trPr>
          <w:trHeight w:val="431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B874" w14:textId="77777777" w:rsidR="00484E00" w:rsidRDefault="00484E00" w:rsidP="00C939A0">
            <w:pPr>
              <w:pStyle w:val="BasicParagraph"/>
              <w:ind w:left="90"/>
            </w:pPr>
            <w:r>
              <w:rPr>
                <w:rFonts w:ascii="Gotham" w:hAnsi="Gotham" w:cs="Gotham"/>
                <w:sz w:val="20"/>
                <w:szCs w:val="20"/>
              </w:rPr>
              <w:t>2.4 Consequences to Reinforce Replacement Behavior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1A33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quickly when the student asks for attention appropriately</w:t>
            </w:r>
          </w:p>
          <w:p w14:paraId="28C3EB20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frequent attention for any appropriate behavior</w:t>
            </w:r>
          </w:p>
          <w:p w14:paraId="7F1FE0DF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student to earn opportunity to pick activity for group or class</w:t>
            </w:r>
          </w:p>
          <w:p w14:paraId="0502B856" w14:textId="77777777"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opportunity for peer interaction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6F51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Acknowledge student with nonverbal reinforcements: </w:t>
            </w:r>
          </w:p>
          <w:p w14:paraId="78C9597A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Thumbs up</w:t>
            </w:r>
          </w:p>
          <w:p w14:paraId="5F7AA277" w14:textId="77777777" w:rsidR="00484E00" w:rsidRDefault="00484E00" w:rsidP="00484E00">
            <w:pPr>
              <w:pStyle w:val="BulletList-Nested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note</w:t>
            </w:r>
          </w:p>
          <w:p w14:paraId="7EB7A6E3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Provide opportunity to earn time doing self-selected activity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55BD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opportunity to earn breaks after specified number of completed tasks</w:t>
            </w:r>
          </w:p>
          <w:p w14:paraId="6408167D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opportunity to earn time doing self-selected activity</w:t>
            </w:r>
          </w:p>
          <w:p w14:paraId="2553A9A8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Reward student for attempting tasks </w:t>
            </w:r>
          </w:p>
          <w:p w14:paraId="15A04942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</w:pPr>
            <w:r>
              <w:rPr>
                <w:sz w:val="20"/>
                <w:szCs w:val="20"/>
              </w:rPr>
              <w:t>Staying focused on the task</w:t>
            </w:r>
          </w:p>
        </w:tc>
      </w:tr>
      <w:tr w:rsidR="00484E00" w14:paraId="2A77B18B" w14:textId="77777777" w:rsidTr="000B0164">
        <w:trPr>
          <w:trHeight w:val="2699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C87B" w14:textId="77777777" w:rsidR="00484E00" w:rsidRDefault="00484E00" w:rsidP="00484E00">
            <w:pPr>
              <w:pStyle w:val="BasicParagraph"/>
              <w:ind w:left="90" w:right="78"/>
            </w:pPr>
            <w:r>
              <w:rPr>
                <w:rFonts w:ascii="Gotham" w:hAnsi="Gotham" w:cs="Gotham"/>
                <w:sz w:val="20"/>
                <w:szCs w:val="20"/>
              </w:rPr>
              <w:t xml:space="preserve">Consequence to Make Problem Behavior Ineffective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D146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consistent and calm response</w:t>
            </w:r>
          </w:p>
          <w:p w14:paraId="30CE6C48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verbal interaction for problem behavior.  </w:t>
            </w:r>
          </w:p>
          <w:p w14:paraId="7A1CD7C0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signal that prompts student to stop and/or return to desired activity</w:t>
            </w:r>
          </w:p>
          <w:p w14:paraId="3F8DD989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ignore problem</w:t>
            </w:r>
          </w:p>
          <w:p w14:paraId="3FDF2F1E" w14:textId="77777777"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peers to ignore problem behavior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5D46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consistent and calm response</w:t>
            </w:r>
          </w:p>
          <w:p w14:paraId="7E4A3C4A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gives non-verbal cue to participate </w:t>
            </w:r>
          </w:p>
          <w:p w14:paraId="00F7D873" w14:textId="77777777" w:rsidR="00484E00" w:rsidRPr="00C939A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Proximity control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671B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consistent and calm response</w:t>
            </w:r>
          </w:p>
          <w:p w14:paraId="4B7B3A8B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brief assistance with task or activity</w:t>
            </w:r>
          </w:p>
          <w:p w14:paraId="5181D397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 alternatives methods or materials to complete the task </w:t>
            </w:r>
          </w:p>
          <w:p w14:paraId="7C9F33AD" w14:textId="77777777" w:rsidR="00484E00" w:rsidRDefault="00484E00" w:rsidP="00C939A0">
            <w:pPr>
              <w:pStyle w:val="BulletList-Dots"/>
              <w:numPr>
                <w:ilvl w:val="0"/>
                <w:numId w:val="1"/>
              </w:numPr>
              <w:spacing w:line="240" w:lineRule="auto"/>
              <w:ind w:left="336" w:right="5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standard times to complete unfinished work</w:t>
            </w:r>
          </w:p>
          <w:p w14:paraId="028E5C4D" w14:textId="77777777" w:rsidR="00484E00" w:rsidRPr="00C939A0" w:rsidRDefault="00484E00" w:rsidP="00C939A0">
            <w:pPr>
              <w:pStyle w:val="BulletList-Dots"/>
              <w:spacing w:line="240" w:lineRule="auto"/>
              <w:ind w:left="336" w:right="54" w:hanging="294"/>
              <w:rPr>
                <w:sz w:val="20"/>
                <w:szCs w:val="20"/>
              </w:rPr>
            </w:pPr>
          </w:p>
        </w:tc>
      </w:tr>
    </w:tbl>
    <w:p w14:paraId="464A2048" w14:textId="77777777" w:rsidR="00484E00" w:rsidRDefault="00484E00" w:rsidP="00484E00">
      <w:pPr>
        <w:spacing w:after="0" w:line="240" w:lineRule="auto"/>
      </w:pPr>
    </w:p>
    <w:sectPr w:rsidR="00484E00" w:rsidSect="00656A62"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7C2D" w14:textId="77777777" w:rsidR="00ED0929" w:rsidRDefault="00ED0929" w:rsidP="00C939A0">
      <w:pPr>
        <w:spacing w:after="0" w:line="240" w:lineRule="auto"/>
      </w:pPr>
      <w:r>
        <w:separator/>
      </w:r>
    </w:p>
  </w:endnote>
  <w:endnote w:type="continuationSeparator" w:id="0">
    <w:p w14:paraId="60103ACD" w14:textId="77777777" w:rsidR="00ED0929" w:rsidRDefault="00ED0929" w:rsidP="00C9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Medium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389A" w14:textId="1A4B9879" w:rsidR="00C939A0" w:rsidRDefault="00C939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52269" wp14:editId="382C8B39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6F6F2" w14:textId="77777777" w:rsidR="00C939A0" w:rsidRPr="00D4429D" w:rsidRDefault="00C939A0" w:rsidP="00C939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FAC0" w14:textId="77777777" w:rsidR="00C939A0" w:rsidRPr="00D4429D" w:rsidRDefault="00C939A0" w:rsidP="00C939A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252269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4E66F6F2" w14:textId="77777777" w:rsidR="00C939A0" w:rsidRPr="00D4429D" w:rsidRDefault="00C939A0" w:rsidP="00C939A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618DFAC0" w14:textId="77777777" w:rsidR="00C939A0" w:rsidRPr="00D4429D" w:rsidRDefault="00C939A0" w:rsidP="00C939A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376C" w14:textId="77777777" w:rsidR="00ED0929" w:rsidRDefault="00ED0929" w:rsidP="00C939A0">
      <w:pPr>
        <w:spacing w:after="0" w:line="240" w:lineRule="auto"/>
      </w:pPr>
      <w:r>
        <w:separator/>
      </w:r>
    </w:p>
  </w:footnote>
  <w:footnote w:type="continuationSeparator" w:id="0">
    <w:p w14:paraId="1B7D3A83" w14:textId="77777777" w:rsidR="00ED0929" w:rsidRDefault="00ED0929" w:rsidP="00C9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763"/>
    <w:multiLevelType w:val="hybridMultilevel"/>
    <w:tmpl w:val="38A4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00"/>
    <w:rsid w:val="000B0164"/>
    <w:rsid w:val="001E0700"/>
    <w:rsid w:val="002F411D"/>
    <w:rsid w:val="00484E00"/>
    <w:rsid w:val="005308C2"/>
    <w:rsid w:val="006150ED"/>
    <w:rsid w:val="00C939A0"/>
    <w:rsid w:val="00D447ED"/>
    <w:rsid w:val="00E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677F"/>
  <w15:chartTrackingRefBased/>
  <w15:docId w15:val="{364465E9-FB86-4FAA-989A-2DBC0D6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uiPriority w:val="99"/>
    <w:rsid w:val="00484E0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otham Medium" w:hAnsi="Gotham Medium" w:cs="Gotham Medium"/>
      <w:color w:val="000000"/>
      <w:spacing w:val="-6"/>
      <w:w w:val="95"/>
      <w:sz w:val="28"/>
      <w:szCs w:val="28"/>
    </w:rPr>
  </w:style>
  <w:style w:type="paragraph" w:customStyle="1" w:styleId="NoParagraphStyle">
    <w:name w:val="[No Paragraph Style]"/>
    <w:rsid w:val="00484E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84E00"/>
    <w:pPr>
      <w:suppressAutoHyphens/>
    </w:pPr>
    <w:rPr>
      <w:sz w:val="22"/>
      <w:szCs w:val="22"/>
    </w:rPr>
  </w:style>
  <w:style w:type="paragraph" w:customStyle="1" w:styleId="BulletList-Dots">
    <w:name w:val="Bullet List - Dots"/>
    <w:aliases w:val="Flush"/>
    <w:basedOn w:val="NoParagraphStyle"/>
    <w:uiPriority w:val="99"/>
    <w:rsid w:val="00484E00"/>
    <w:pPr>
      <w:suppressAutoHyphens/>
      <w:ind w:left="270" w:hanging="270"/>
    </w:pPr>
    <w:rPr>
      <w:sz w:val="22"/>
      <w:szCs w:val="22"/>
    </w:rPr>
  </w:style>
  <w:style w:type="paragraph" w:customStyle="1" w:styleId="BulletList-Nested">
    <w:name w:val="Bullet List - Nested"/>
    <w:basedOn w:val="BulletList-Dots"/>
    <w:uiPriority w:val="99"/>
    <w:rsid w:val="00484E00"/>
    <w:pPr>
      <w:ind w:left="810"/>
    </w:pPr>
  </w:style>
  <w:style w:type="paragraph" w:styleId="Header">
    <w:name w:val="header"/>
    <w:basedOn w:val="Normal"/>
    <w:link w:val="HeaderChar"/>
    <w:uiPriority w:val="99"/>
    <w:unhideWhenUsed/>
    <w:rsid w:val="00C9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A0"/>
  </w:style>
  <w:style w:type="paragraph" w:styleId="Footer">
    <w:name w:val="footer"/>
    <w:basedOn w:val="Normal"/>
    <w:link w:val="FooterChar"/>
    <w:uiPriority w:val="99"/>
    <w:unhideWhenUsed/>
    <w:rsid w:val="00C9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5</cp:revision>
  <dcterms:created xsi:type="dcterms:W3CDTF">2018-05-11T15:55:00Z</dcterms:created>
  <dcterms:modified xsi:type="dcterms:W3CDTF">2018-07-08T14:42:00Z</dcterms:modified>
</cp:coreProperties>
</file>