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E244" w14:textId="77777777" w:rsidR="00141063" w:rsidRDefault="00141063" w:rsidP="00141063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Tier 3 Action Team Agenda, Minutes and Problem-Solving Action Plan Form</w:t>
      </w:r>
    </w:p>
    <w:p w14:paraId="19F7212C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886"/>
        <w:gridCol w:w="1886"/>
        <w:gridCol w:w="1886"/>
      </w:tblGrid>
      <w:tr w:rsidR="00141063" w14:paraId="4D7F1B0C" w14:textId="77777777" w:rsidTr="00141063">
        <w:trPr>
          <w:trHeight w:hRule="exact" w:val="320"/>
        </w:trPr>
        <w:tc>
          <w:tcPr>
            <w:tcW w:w="162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8C05FFD" w14:textId="77777777"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2F3FEE" w14:textId="77777777"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B47130" w14:textId="77777777"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673592" w14:textId="77777777"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141063" w14:paraId="5DA2D0B3" w14:textId="77777777" w:rsidTr="00141063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3D82B0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B5FEB" w14:textId="77777777"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BAD3C" w14:textId="77777777"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1C22B" w14:textId="77777777" w:rsidR="00141063" w:rsidRDefault="00141063">
            <w:pPr>
              <w:spacing w:after="0" w:line="240" w:lineRule="auto"/>
            </w:pPr>
          </w:p>
        </w:tc>
      </w:tr>
      <w:tr w:rsidR="00141063" w14:paraId="2E2E9F37" w14:textId="77777777" w:rsidTr="00141063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2D3E24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5C01F" w14:textId="77777777"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84553" w14:textId="77777777"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82F61" w14:textId="77777777" w:rsidR="00141063" w:rsidRDefault="00141063">
            <w:pPr>
              <w:spacing w:after="0" w:line="240" w:lineRule="auto"/>
            </w:pPr>
          </w:p>
        </w:tc>
      </w:tr>
    </w:tbl>
    <w:p w14:paraId="4D9EC7F0" w14:textId="77777777" w:rsidR="00141063" w:rsidRDefault="00141063" w:rsidP="00141063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14:paraId="5F691C8D" w14:textId="77777777" w:rsidR="00141063" w:rsidRDefault="00141063" w:rsidP="0034200D">
      <w:pPr>
        <w:tabs>
          <w:tab w:val="left" w:pos="432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Student:</w:t>
      </w:r>
      <w:r>
        <w:rPr>
          <w:rFonts w:ascii="Minion Pro SmBd" w:eastAsia="Minion Pro SmBd" w:hAnsi="Minion Pro SmBd" w:cs="Minion Pro SmBd"/>
          <w:color w:val="231F20"/>
        </w:rPr>
        <w:tab/>
        <w:t>Action Team Members Present:</w:t>
      </w:r>
    </w:p>
    <w:p w14:paraId="69329E9A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p w14:paraId="55FB7128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790"/>
      </w:tblGrid>
      <w:tr w:rsidR="00141063" w14:paraId="6510B602" w14:textId="77777777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2A30E4FF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1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30CDDFD5" w14:textId="77777777"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34200D" w14:paraId="70A4C36B" w14:textId="77777777" w:rsidTr="00D437F6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35D71" w14:textId="77777777" w:rsidR="0034200D" w:rsidRDefault="0034200D" w:rsidP="0034200D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C49569" w14:textId="45358D19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Document necessary information on </w:t>
            </w:r>
            <w:r w:rsidRPr="0034200D">
              <w:rPr>
                <w:rStyle w:val="italic"/>
                <w:rFonts w:ascii="Minion Pro" w:hAnsi="Minion Pro"/>
                <w:sz w:val="20"/>
                <w:szCs w:val="20"/>
              </w:rPr>
              <w:t>Tier 3 Student File Checklist</w:t>
            </w:r>
          </w:p>
        </w:tc>
      </w:tr>
      <w:tr w:rsidR="0034200D" w14:paraId="7D89B041" w14:textId="77777777" w:rsidTr="00D437F6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9DDBF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CEE95" w14:textId="797C0172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Summarize record review and interview information</w:t>
            </w:r>
          </w:p>
        </w:tc>
      </w:tr>
      <w:tr w:rsidR="0034200D" w14:paraId="34485071" w14:textId="77777777" w:rsidTr="00D437F6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3B9D8F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1838CF" w14:textId="1B4F7D74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Identify specific antecedents and consequences of problem behavior in each identified context and generate a Summary Statement</w:t>
            </w:r>
          </w:p>
        </w:tc>
      </w:tr>
      <w:tr w:rsidR="0034200D" w14:paraId="79E25388" w14:textId="77777777" w:rsidTr="00D437F6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42C076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DE5EA8" w14:textId="53323EEB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Schedule observation(s): who, when, where </w:t>
            </w:r>
          </w:p>
        </w:tc>
      </w:tr>
      <w:tr w:rsidR="0034200D" w14:paraId="6E8E466B" w14:textId="77777777" w:rsidTr="00D437F6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AB7606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DBBA7E" w14:textId="4C019080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Schedule meeting 2 </w:t>
            </w:r>
          </w:p>
        </w:tc>
      </w:tr>
      <w:tr w:rsidR="00141063" w14:paraId="436613F1" w14:textId="77777777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63305E1F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2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5197B0CA" w14:textId="77777777"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34200D" w14:paraId="6AD2CC7C" w14:textId="77777777" w:rsidTr="0095469B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7E73B" w14:textId="77777777" w:rsidR="0034200D" w:rsidRDefault="0034200D" w:rsidP="0034200D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0EA4BE" w14:textId="58A13099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Document necessary information on </w:t>
            </w:r>
            <w:r w:rsidRPr="0034200D">
              <w:rPr>
                <w:rStyle w:val="italic"/>
                <w:rFonts w:ascii="Minion Pro" w:hAnsi="Minion Pro"/>
                <w:sz w:val="20"/>
                <w:szCs w:val="20"/>
              </w:rPr>
              <w:t>Tier 3 Student File Checklist</w:t>
            </w:r>
          </w:p>
        </w:tc>
      </w:tr>
      <w:tr w:rsidR="0034200D" w14:paraId="4BE6DE49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FBAB7B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EE6007" w14:textId="2E5CF3A1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Review and summarize observation information. Determine whether observation confirmed Summary Statement</w:t>
            </w:r>
          </w:p>
        </w:tc>
      </w:tr>
      <w:tr w:rsidR="0034200D" w14:paraId="53899C32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2EA6604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589CF1" w14:textId="48ACBDB0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If Summary Statement is not confirmed, determine details for additional observations and schedule next meeting</w:t>
            </w:r>
          </w:p>
        </w:tc>
      </w:tr>
      <w:tr w:rsidR="0034200D" w14:paraId="1E517917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3A116A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BAF4E4" w14:textId="63A54E00" w:rsidR="0034200D" w:rsidRPr="0034200D" w:rsidRDefault="0034200D" w:rsidP="0034200D">
            <w:pPr>
              <w:spacing w:after="0" w:line="240" w:lineRule="auto"/>
              <w:ind w:left="75" w:right="6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If Summary Statement is confirmed, develop Competing Behavior Pathway and identify strategies for BIP - setting event, antecedent, behavioral instruction, consequence, response to misbehavior, and safety plan</w:t>
            </w:r>
          </w:p>
        </w:tc>
      </w:tr>
      <w:tr w:rsidR="0034200D" w14:paraId="14312E30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9F2BEA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49191" w14:textId="52344858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Develop BIP implementation plan</w:t>
            </w:r>
          </w:p>
        </w:tc>
      </w:tr>
      <w:tr w:rsidR="0034200D" w14:paraId="1335CEDE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C597FE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64B9B9" w14:textId="2D42A2D7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Develop monitoring and evaluation plan </w:t>
            </w:r>
          </w:p>
        </w:tc>
      </w:tr>
      <w:tr w:rsidR="0034200D" w14:paraId="58880649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4DDA44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B1E58" w14:textId="3EFF6E44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Identify generalization and maintenance strategies</w:t>
            </w:r>
          </w:p>
        </w:tc>
      </w:tr>
      <w:tr w:rsidR="0034200D" w14:paraId="7D399F8B" w14:textId="77777777" w:rsidTr="0095469B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660312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90C099" w14:textId="7A2A2CE4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Schedule Meeting 3</w:t>
            </w:r>
          </w:p>
        </w:tc>
      </w:tr>
      <w:tr w:rsidR="00141063" w14:paraId="0E1A2201" w14:textId="77777777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26AAA244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3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7B1FCD76" w14:textId="77777777"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34200D" w14:paraId="3C3B874F" w14:textId="77777777" w:rsidTr="009521AC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9736D7" w14:textId="77777777" w:rsidR="0034200D" w:rsidRDefault="0034200D" w:rsidP="0034200D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1F8B9B" w14:textId="11099626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Document necessary information on </w:t>
            </w:r>
            <w:r w:rsidRPr="0034200D">
              <w:rPr>
                <w:rStyle w:val="italic"/>
                <w:rFonts w:ascii="Minion Pro" w:hAnsi="Minion Pro"/>
                <w:sz w:val="20"/>
                <w:szCs w:val="20"/>
              </w:rPr>
              <w:t>Tier 3 Student File Checklist</w:t>
            </w:r>
          </w:p>
        </w:tc>
      </w:tr>
      <w:tr w:rsidR="0034200D" w14:paraId="15854B4F" w14:textId="77777777" w:rsidTr="009521AC">
        <w:trPr>
          <w:trHeight w:val="20"/>
        </w:trPr>
        <w:tc>
          <w:tcPr>
            <w:tcW w:w="21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2BEE9" w14:textId="77777777" w:rsidR="0034200D" w:rsidRDefault="0034200D" w:rsidP="0034200D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22C8FD" w14:textId="0BACBFF3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Review fidelity of implementation and social validity</w:t>
            </w:r>
          </w:p>
        </w:tc>
      </w:tr>
      <w:tr w:rsidR="0034200D" w14:paraId="3922AE8E" w14:textId="77777777" w:rsidTr="009521AC">
        <w:trPr>
          <w:trHeight w:val="20"/>
        </w:trPr>
        <w:tc>
          <w:tcPr>
            <w:tcW w:w="2160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14:paraId="35A6CE6C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49CBF7" w14:textId="7CB4A99B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 xml:space="preserve">Review progress monitoring data and make recommendations based on data </w:t>
            </w:r>
          </w:p>
        </w:tc>
      </w:tr>
      <w:tr w:rsidR="0034200D" w14:paraId="7A0D8B1D" w14:textId="77777777" w:rsidTr="009521AC">
        <w:trPr>
          <w:trHeight w:val="20"/>
        </w:trPr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8F3FAD" w14:textId="77777777" w:rsidR="0034200D" w:rsidRDefault="0034200D" w:rsidP="0034200D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8A8B44" w14:textId="3ADC26D1" w:rsidR="0034200D" w:rsidRPr="0034200D" w:rsidRDefault="0034200D" w:rsidP="0034200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4200D">
              <w:rPr>
                <w:rFonts w:ascii="Minion Pro" w:hAnsi="Minion Pro"/>
                <w:sz w:val="20"/>
                <w:szCs w:val="20"/>
              </w:rPr>
              <w:t>Schedule next review meeting</w:t>
            </w:r>
          </w:p>
        </w:tc>
      </w:tr>
    </w:tbl>
    <w:p w14:paraId="749EDF74" w14:textId="77777777" w:rsidR="00141063" w:rsidRDefault="00141063" w:rsidP="00141063">
      <w:pPr>
        <w:widowControl/>
        <w:spacing w:after="0" w:line="240" w:lineRule="auto"/>
        <w:sectPr w:rsidR="00141063" w:rsidSect="00F77987">
          <w:footerReference w:type="default" r:id="rId7"/>
          <w:pgSz w:w="15840" w:h="12240" w:orient="landscape"/>
          <w:pgMar w:top="1120" w:right="1340" w:bottom="280" w:left="1340" w:header="360" w:footer="720" w:gutter="0"/>
          <w:cols w:space="720"/>
          <w:docGrid w:linePitch="299"/>
        </w:sectPr>
      </w:pPr>
    </w:p>
    <w:tbl>
      <w:tblPr>
        <w:tblW w:w="1295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790"/>
      </w:tblGrid>
      <w:tr w:rsidR="00141063" w14:paraId="6C852C4D" w14:textId="77777777" w:rsidTr="00141063">
        <w:trPr>
          <w:trHeight w:hRule="exact" w:val="485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14:paraId="0DEF522A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lastRenderedPageBreak/>
              <w:t>•   Review Meetings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312FD3D3" w14:textId="77777777" w:rsidR="00141063" w:rsidRDefault="00141063">
            <w:pPr>
              <w:spacing w:after="0" w:line="240" w:lineRule="auto"/>
              <w:rPr>
                <w:sz w:val="10"/>
                <w:szCs w:val="10"/>
              </w:rPr>
            </w:pPr>
          </w:p>
          <w:p w14:paraId="12DE12D5" w14:textId="77777777"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141063" w14:paraId="04E98935" w14:textId="77777777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16548" w14:textId="77777777"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9756CB" w14:textId="77777777"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Document necessary information on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</w:tr>
      <w:tr w:rsidR="00141063" w14:paraId="2E145085" w14:textId="77777777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1799E" w14:textId="77777777"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36131" w14:textId="77777777" w:rsidR="00141063" w:rsidRDefault="00141063">
            <w:pPr>
              <w:spacing w:after="0" w:line="240" w:lineRule="auto"/>
            </w:pPr>
          </w:p>
        </w:tc>
      </w:tr>
      <w:tr w:rsidR="00141063" w14:paraId="6812CF7A" w14:textId="77777777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61CF3D" w14:textId="77777777"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84319" w14:textId="77777777" w:rsidR="00141063" w:rsidRDefault="00141063">
            <w:pPr>
              <w:spacing w:after="0" w:line="240" w:lineRule="auto"/>
            </w:pPr>
          </w:p>
        </w:tc>
      </w:tr>
      <w:tr w:rsidR="00141063" w14:paraId="656CA369" w14:textId="77777777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E5A68" w14:textId="77777777"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F0E84" w14:textId="77777777" w:rsidR="00141063" w:rsidRDefault="00141063">
            <w:pPr>
              <w:spacing w:after="0" w:line="240" w:lineRule="auto"/>
            </w:pPr>
          </w:p>
        </w:tc>
      </w:tr>
    </w:tbl>
    <w:p w14:paraId="13C5DB99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p w14:paraId="28863800" w14:textId="77777777" w:rsidR="00141063" w:rsidRDefault="00141063" w:rsidP="00141063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 xml:space="preserve">Other Issues:  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 xml:space="preserve">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ab/>
      </w:r>
    </w:p>
    <w:p w14:paraId="401F336A" w14:textId="77777777" w:rsidR="00141063" w:rsidRDefault="00141063" w:rsidP="00141063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08043411" w14:textId="77777777" w:rsidR="00141063" w:rsidRDefault="00141063" w:rsidP="00141063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244E1963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p w14:paraId="606B2AF9" w14:textId="77777777" w:rsidR="00141063" w:rsidRDefault="00141063" w:rsidP="00141063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 SmBd" w:eastAsia="Minion Pro SmBd" w:hAnsi="Minion Pro SmBd" w:cs="Minion Pro SmBd"/>
          <w:color w:val="231F20"/>
        </w:rPr>
        <w:t xml:space="preserve">Evaluation of Team Meeting </w:t>
      </w:r>
      <w:r>
        <w:rPr>
          <w:rFonts w:ascii="Minion Pro" w:eastAsia="Minion Pro" w:hAnsi="Minion Pro" w:cs="Minion Pro"/>
          <w:color w:val="231F20"/>
        </w:rPr>
        <w:t>(Mark your ratings with an “X”)</w:t>
      </w:r>
    </w:p>
    <w:p w14:paraId="0A5C7A16" w14:textId="77777777" w:rsidR="00141063" w:rsidRDefault="00141063" w:rsidP="00141063">
      <w:pPr>
        <w:spacing w:after="0" w:line="240" w:lineRule="auto"/>
        <w:rPr>
          <w:sz w:val="19"/>
          <w:szCs w:val="19"/>
        </w:rPr>
      </w:pPr>
    </w:p>
    <w:tbl>
      <w:tblPr>
        <w:tblW w:w="12937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7"/>
        <w:gridCol w:w="1530"/>
        <w:gridCol w:w="1530"/>
        <w:gridCol w:w="1530"/>
      </w:tblGrid>
      <w:tr w:rsidR="00141063" w14:paraId="459C1E39" w14:textId="77777777" w:rsidTr="00C72692">
        <w:trPr>
          <w:trHeight w:hRule="exact" w:val="450"/>
        </w:trPr>
        <w:tc>
          <w:tcPr>
            <w:tcW w:w="834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8C4597D" w14:textId="77777777"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A9CC6E" w14:textId="77777777" w:rsidR="00141063" w:rsidRDefault="00141063">
            <w:pPr>
              <w:spacing w:after="0" w:line="240" w:lineRule="auto"/>
              <w:ind w:left="591" w:right="571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145E64" w14:textId="77777777" w:rsidR="00141063" w:rsidRDefault="00141063">
            <w:pPr>
              <w:spacing w:after="0" w:line="240" w:lineRule="auto"/>
              <w:ind w:left="485" w:right="46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618A4" w14:textId="77777777" w:rsidR="00141063" w:rsidRDefault="00141063">
            <w:pPr>
              <w:spacing w:after="0" w:line="240" w:lineRule="auto"/>
              <w:ind w:left="601" w:right="586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No</w:t>
            </w:r>
          </w:p>
        </w:tc>
      </w:tr>
      <w:tr w:rsidR="00C72692" w14:paraId="6DC6160B" w14:textId="77777777" w:rsidTr="00C72692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057F6" w14:textId="1BCBC13C" w:rsidR="00C72692" w:rsidRPr="00C72692" w:rsidRDefault="00C72692" w:rsidP="00C72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right="-20" w:hanging="204"/>
              <w:rPr>
                <w:rFonts w:ascii="Minion Pro" w:eastAsia="Minion Pro" w:hAnsi="Minion Pro" w:cstheme="minorHAnsi"/>
                <w:sz w:val="20"/>
                <w:szCs w:val="20"/>
              </w:rPr>
            </w:pPr>
            <w:r w:rsidRPr="00C72692">
              <w:rPr>
                <w:rFonts w:ascii="Minion Pro" w:hAnsi="Minion Pro" w:cstheme="minorHAnsi"/>
                <w:sz w:val="20"/>
                <w:szCs w:val="20"/>
              </w:rPr>
              <w:t>Was today’s meeting a good use of our time?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B3761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87B39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C24A1" w14:textId="77777777" w:rsidR="00C72692" w:rsidRDefault="00C72692" w:rsidP="00C72692">
            <w:pPr>
              <w:spacing w:after="0" w:line="240" w:lineRule="auto"/>
            </w:pPr>
          </w:p>
        </w:tc>
      </w:tr>
      <w:tr w:rsidR="00C72692" w14:paraId="25C62457" w14:textId="77777777" w:rsidTr="00C72692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890DD" w14:textId="42006A8A" w:rsidR="00C72692" w:rsidRPr="00C72692" w:rsidRDefault="00C72692" w:rsidP="00C72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right="333" w:hanging="204"/>
              <w:rPr>
                <w:rFonts w:ascii="Minion Pro" w:eastAsia="Minion Pro" w:hAnsi="Minion Pro" w:cstheme="minorHAnsi"/>
                <w:sz w:val="20"/>
                <w:szCs w:val="20"/>
              </w:rPr>
            </w:pPr>
            <w:r w:rsidRPr="00C72692">
              <w:rPr>
                <w:rFonts w:ascii="Minion Pro" w:hAnsi="Minion Pro" w:cstheme="minorHAnsi"/>
                <w:sz w:val="20"/>
                <w:szCs w:val="20"/>
              </w:rPr>
              <w:t>In general, did we do a good job of tracking whether we’re completing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A6BA3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047FF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6DE2C" w14:textId="77777777" w:rsidR="00C72692" w:rsidRDefault="00C72692" w:rsidP="00C72692">
            <w:pPr>
              <w:spacing w:after="0" w:line="240" w:lineRule="auto"/>
            </w:pPr>
          </w:p>
        </w:tc>
      </w:tr>
      <w:tr w:rsidR="00C72692" w14:paraId="4E5E9CB8" w14:textId="77777777" w:rsidTr="00C72692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6CD5BA" w14:textId="6980348C" w:rsidR="00C72692" w:rsidRPr="00C72692" w:rsidRDefault="00C72692" w:rsidP="00C72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right="497" w:hanging="204"/>
              <w:rPr>
                <w:rFonts w:ascii="Minion Pro" w:eastAsia="Minion Pro" w:hAnsi="Minion Pro" w:cstheme="minorHAnsi"/>
                <w:sz w:val="20"/>
                <w:szCs w:val="20"/>
              </w:rPr>
            </w:pPr>
            <w:r w:rsidRPr="00C72692">
              <w:rPr>
                <w:rFonts w:ascii="Minion Pro" w:hAnsi="Minion Pro" w:cstheme="minorHAnsi"/>
                <w:sz w:val="20"/>
                <w:szCs w:val="20"/>
              </w:rPr>
              <w:t xml:space="preserve">In general, have we done a good job of </w:t>
            </w:r>
            <w:proofErr w:type="gramStart"/>
            <w:r w:rsidRPr="00C72692">
              <w:rPr>
                <w:rFonts w:ascii="Minion Pro" w:hAnsi="Minion Pro" w:cstheme="minorHAnsi"/>
                <w:sz w:val="20"/>
                <w:szCs w:val="20"/>
              </w:rPr>
              <w:t>actually completing</w:t>
            </w:r>
            <w:proofErr w:type="gramEnd"/>
            <w:r w:rsidRPr="00C72692">
              <w:rPr>
                <w:rFonts w:ascii="Minion Pro" w:hAnsi="Minion Pro" w:cstheme="minorHAnsi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501C49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9DC96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02595" w14:textId="77777777" w:rsidR="00C72692" w:rsidRDefault="00C72692" w:rsidP="00C72692">
            <w:pPr>
              <w:spacing w:after="0" w:line="240" w:lineRule="auto"/>
            </w:pPr>
          </w:p>
        </w:tc>
      </w:tr>
      <w:tr w:rsidR="00C72692" w14:paraId="70476967" w14:textId="77777777" w:rsidTr="00C72692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AF25A6" w14:textId="16B3A357" w:rsidR="00C72692" w:rsidRPr="00C72692" w:rsidRDefault="00C72692" w:rsidP="00C72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right="-20" w:hanging="204"/>
              <w:rPr>
                <w:rFonts w:ascii="Minion Pro" w:eastAsia="Minion Pro" w:hAnsi="Minion Pro" w:cstheme="minorHAnsi"/>
                <w:sz w:val="20"/>
                <w:szCs w:val="20"/>
              </w:rPr>
            </w:pPr>
            <w:r w:rsidRPr="00C72692">
              <w:rPr>
                <w:rFonts w:ascii="Minion Pro" w:hAnsi="Minion Pro" w:cstheme="minorHAnsi"/>
                <w:sz w:val="20"/>
                <w:szCs w:val="20"/>
              </w:rPr>
              <w:t xml:space="preserve">Systems Check:  In general, are the completed tasks having the desired effects on student behavior? 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40CDF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EB05D" w14:textId="77777777" w:rsidR="00C72692" w:rsidRDefault="00C72692" w:rsidP="00C7269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0A21A" w14:textId="77777777" w:rsidR="00C72692" w:rsidRDefault="00C72692" w:rsidP="00C72692">
            <w:pPr>
              <w:spacing w:after="0" w:line="240" w:lineRule="auto"/>
            </w:pPr>
          </w:p>
        </w:tc>
      </w:tr>
    </w:tbl>
    <w:p w14:paraId="7EA389D4" w14:textId="77777777" w:rsidR="00141063" w:rsidRDefault="00141063" w:rsidP="00141063">
      <w:pPr>
        <w:spacing w:after="0" w:line="240" w:lineRule="auto"/>
      </w:pPr>
    </w:p>
    <w:p w14:paraId="62EB930F" w14:textId="77777777" w:rsidR="00141063" w:rsidRDefault="00141063" w:rsidP="00141063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  <w:bookmarkStart w:id="0" w:name="_GoBack"/>
      <w:bookmarkEnd w:id="0"/>
    </w:p>
    <w:p w14:paraId="027588D6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p w14:paraId="720F19CF" w14:textId="77777777" w:rsidR="00141063" w:rsidRDefault="00141063" w:rsidP="00141063">
      <w:pPr>
        <w:spacing w:after="0" w:line="240" w:lineRule="auto"/>
        <w:rPr>
          <w:sz w:val="20"/>
          <w:szCs w:val="20"/>
        </w:rPr>
      </w:pPr>
    </w:p>
    <w:p w14:paraId="2F41E58D" w14:textId="77777777" w:rsidR="00C72692" w:rsidRDefault="00C72692" w:rsidP="00C72692">
      <w:pPr>
        <w:pStyle w:val="FigureFootnotes"/>
      </w:pPr>
      <w:r>
        <w:t xml:space="preserve">Adapted from Newton, Todd, Horner, </w:t>
      </w:r>
      <w:proofErr w:type="spellStart"/>
      <w:r>
        <w:t>Algozzine</w:t>
      </w:r>
      <w:proofErr w:type="spellEnd"/>
      <w:r>
        <w:t xml:space="preserve"> &amp; </w:t>
      </w:r>
      <w:proofErr w:type="spellStart"/>
      <w:r>
        <w:t>Algozzine</w:t>
      </w:r>
      <w:proofErr w:type="spellEnd"/>
      <w:r>
        <w:t xml:space="preserve"> (2010)</w:t>
      </w:r>
    </w:p>
    <w:p w14:paraId="485E1083" w14:textId="5558159C" w:rsidR="006150ED" w:rsidRDefault="006150ED" w:rsidP="00C72692">
      <w:pPr>
        <w:spacing w:after="0" w:line="240" w:lineRule="auto"/>
        <w:ind w:right="-20"/>
        <w:jc w:val="right"/>
      </w:pPr>
    </w:p>
    <w:sectPr w:rsidR="006150ED" w:rsidSect="00F77987"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B09E" w14:textId="77777777" w:rsidR="00182787" w:rsidRDefault="00182787" w:rsidP="00141063">
      <w:pPr>
        <w:spacing w:after="0" w:line="240" w:lineRule="auto"/>
      </w:pPr>
      <w:r>
        <w:separator/>
      </w:r>
    </w:p>
  </w:endnote>
  <w:endnote w:type="continuationSeparator" w:id="0">
    <w:p w14:paraId="44ACE985" w14:textId="77777777" w:rsidR="00182787" w:rsidRDefault="00182787" w:rsidP="001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C921" w14:textId="7C927109" w:rsidR="00141063" w:rsidRDefault="00F779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766C6" wp14:editId="0D9E3001">
              <wp:simplePos x="0" y="0"/>
              <wp:positionH relativeFrom="page">
                <wp:posOffset>5080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6AE8" w14:textId="77777777" w:rsidR="00F77987" w:rsidRPr="00D4429D" w:rsidRDefault="00F77987" w:rsidP="00F7798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542"/>
                          <a:ext cx="1482724" cy="399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FCF4" w14:textId="77777777" w:rsidR="00F77987" w:rsidRPr="00D4429D" w:rsidRDefault="00F77987" w:rsidP="00F7798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0766C6" id="Group 197" o:spid="_x0000_s1026" style="position:absolute;margin-left:.4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14:paraId="01E76AE8" w14:textId="77777777" w:rsidR="00F77987" w:rsidRPr="00D4429D" w:rsidRDefault="00F77987" w:rsidP="00F7798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5;width:1482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14:paraId="7778FCF4" w14:textId="77777777" w:rsidR="00F77987" w:rsidRPr="00D4429D" w:rsidRDefault="00F77987" w:rsidP="00F7798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5C09" w14:textId="77777777" w:rsidR="00182787" w:rsidRDefault="00182787" w:rsidP="00141063">
      <w:pPr>
        <w:spacing w:after="0" w:line="240" w:lineRule="auto"/>
      </w:pPr>
      <w:r>
        <w:separator/>
      </w:r>
    </w:p>
  </w:footnote>
  <w:footnote w:type="continuationSeparator" w:id="0">
    <w:p w14:paraId="4DEF9F6A" w14:textId="77777777" w:rsidR="00182787" w:rsidRDefault="00182787" w:rsidP="001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627"/>
    <w:multiLevelType w:val="hybridMultilevel"/>
    <w:tmpl w:val="D740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3"/>
    <w:rsid w:val="00141063"/>
    <w:rsid w:val="00182787"/>
    <w:rsid w:val="002F411D"/>
    <w:rsid w:val="0034200D"/>
    <w:rsid w:val="006150ED"/>
    <w:rsid w:val="009A3E39"/>
    <w:rsid w:val="00C726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C4824"/>
  <w15:chartTrackingRefBased/>
  <w15:docId w15:val="{B9AD7B93-7664-4533-9C0C-1756D86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0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63"/>
  </w:style>
  <w:style w:type="paragraph" w:styleId="Footer">
    <w:name w:val="footer"/>
    <w:basedOn w:val="Normal"/>
    <w:link w:val="FooterChar"/>
    <w:uiPriority w:val="99"/>
    <w:unhideWhenUsed/>
    <w:rsid w:val="001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63"/>
  </w:style>
  <w:style w:type="character" w:customStyle="1" w:styleId="italic">
    <w:name w:val="italic"/>
    <w:uiPriority w:val="99"/>
    <w:rsid w:val="0034200D"/>
    <w:rPr>
      <w:i/>
      <w:iCs/>
    </w:rPr>
  </w:style>
  <w:style w:type="paragraph" w:styleId="ListParagraph">
    <w:name w:val="List Paragraph"/>
    <w:basedOn w:val="Normal"/>
    <w:uiPriority w:val="34"/>
    <w:qFormat/>
    <w:rsid w:val="00C72692"/>
    <w:pPr>
      <w:ind w:left="720"/>
      <w:contextualSpacing/>
    </w:pPr>
  </w:style>
  <w:style w:type="paragraph" w:customStyle="1" w:styleId="FigureFootnotes">
    <w:name w:val="Figure &amp; Footnotes"/>
    <w:basedOn w:val="Normal"/>
    <w:uiPriority w:val="99"/>
    <w:rsid w:val="00C72692"/>
    <w:pPr>
      <w:widowControl/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2017-06-28T15:52:00Z</dcterms:created>
  <dcterms:modified xsi:type="dcterms:W3CDTF">2018-05-11T17:22:00Z</dcterms:modified>
</cp:coreProperties>
</file>