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D8BB" w14:textId="77777777" w:rsidR="00F53B41" w:rsidRPr="00353BC4" w:rsidRDefault="00F53B41" w:rsidP="00F53B4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353BC4">
        <w:rPr>
          <w:rFonts w:ascii="Arial" w:eastAsia="Arial" w:hAnsi="Arial" w:cs="Arial"/>
          <w:b/>
          <w:color w:val="231F20"/>
          <w:sz w:val="28"/>
          <w:szCs w:val="28"/>
        </w:rPr>
        <w:t>Acquisition Lesson Plan</w:t>
      </w:r>
    </w:p>
    <w:p w14:paraId="63B230BC" w14:textId="77777777" w:rsidR="00F53B41" w:rsidRPr="002A01F7" w:rsidRDefault="00F53B41" w:rsidP="00F53B4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2218"/>
        <w:gridCol w:w="6326"/>
      </w:tblGrid>
      <w:tr w:rsidR="00353BC4" w:rsidRPr="008E2F4C" w14:paraId="53CAEB0C" w14:textId="77777777" w:rsidTr="00397C2A">
        <w:trPr>
          <w:trHeight w:hRule="exact" w:val="450"/>
        </w:trPr>
        <w:tc>
          <w:tcPr>
            <w:tcW w:w="2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492D45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Expectation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A931F" w14:textId="77777777" w:rsidR="00353BC4" w:rsidRPr="008E2F4C" w:rsidRDefault="00353BC4" w:rsidP="00397C2A">
            <w:pPr>
              <w:spacing w:after="0" w:line="240" w:lineRule="auto"/>
            </w:pPr>
          </w:p>
        </w:tc>
      </w:tr>
      <w:tr w:rsidR="00353BC4" w:rsidRPr="008E2F4C" w14:paraId="1B3752E7" w14:textId="77777777" w:rsidTr="00397C2A">
        <w:trPr>
          <w:trHeight w:hRule="exact" w:val="1170"/>
        </w:trPr>
        <w:tc>
          <w:tcPr>
            <w:tcW w:w="2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1B613" w14:textId="75C0259B" w:rsidR="00353BC4" w:rsidRPr="008E2F4C" w:rsidRDefault="00353BC4" w:rsidP="00397C2A">
            <w:pPr>
              <w:spacing w:after="0" w:line="240" w:lineRule="auto"/>
              <w:ind w:left="8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Specific Behavior(s) and/or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Procedures</w:t>
            </w:r>
          </w:p>
          <w:p w14:paraId="3602B77E" w14:textId="77777777" w:rsidR="00353BC4" w:rsidRPr="008E2F4C" w:rsidRDefault="00353BC4" w:rsidP="00397C2A">
            <w:pPr>
              <w:spacing w:after="0" w:line="240" w:lineRule="auto"/>
              <w:ind w:left="8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List behavior and steps to complete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462648" w14:textId="77777777" w:rsidR="00353BC4" w:rsidRPr="008E2F4C" w:rsidRDefault="00353BC4" w:rsidP="00397C2A">
            <w:pPr>
              <w:spacing w:after="0" w:line="240" w:lineRule="auto"/>
            </w:pPr>
          </w:p>
        </w:tc>
      </w:tr>
      <w:tr w:rsidR="00353BC4" w:rsidRPr="008E2F4C" w14:paraId="1018D6C0" w14:textId="77777777" w:rsidTr="00397C2A">
        <w:trPr>
          <w:trHeight w:hRule="exact" w:val="1170"/>
        </w:trPr>
        <w:tc>
          <w:tcPr>
            <w:tcW w:w="2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742AFB" w14:textId="77777777" w:rsidR="00353BC4" w:rsidRPr="008E2F4C" w:rsidRDefault="00353BC4" w:rsidP="00397C2A">
            <w:pPr>
              <w:spacing w:after="0" w:line="240" w:lineRule="auto"/>
              <w:ind w:left="8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Context</w:t>
            </w:r>
          </w:p>
          <w:p w14:paraId="67A1A876" w14:textId="77777777" w:rsidR="00353BC4" w:rsidRPr="008E2F4C" w:rsidRDefault="00353BC4" w:rsidP="00397C2A">
            <w:pPr>
              <w:spacing w:after="0" w:line="240" w:lineRule="auto"/>
              <w:ind w:left="8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Identify the locations(s) where behavior is expected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8A96F" w14:textId="77777777" w:rsidR="00353BC4" w:rsidRPr="008E2F4C" w:rsidRDefault="00353BC4" w:rsidP="00397C2A">
            <w:pPr>
              <w:spacing w:after="0" w:line="240" w:lineRule="auto"/>
            </w:pPr>
          </w:p>
        </w:tc>
      </w:tr>
      <w:tr w:rsidR="00353BC4" w:rsidRPr="008E2F4C" w14:paraId="47B3DA0C" w14:textId="77777777" w:rsidTr="00397C2A">
        <w:trPr>
          <w:trHeight w:hRule="exact" w:val="351"/>
        </w:trPr>
        <w:tc>
          <w:tcPr>
            <w:tcW w:w="92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3F34BE8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E2F4C">
              <w:rPr>
                <w:rFonts w:ascii="Minion Pro" w:eastAsia="Minion Pro" w:hAnsi="Minion Pro" w:cs="Minion Pro"/>
                <w:b/>
                <w:bCs/>
                <w:color w:val="FFFFFF"/>
              </w:rPr>
              <w:t>Teaching All Students</w:t>
            </w:r>
          </w:p>
        </w:tc>
      </w:tr>
      <w:tr w:rsidR="00353BC4" w:rsidRPr="008E2F4C" w14:paraId="13C0CFE1" w14:textId="77777777" w:rsidTr="00397C2A">
        <w:trPr>
          <w:trHeight w:hRule="exact" w:val="1260"/>
        </w:trPr>
        <w:tc>
          <w:tcPr>
            <w:tcW w:w="2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59C0E53C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Orientation Plan</w:t>
            </w:r>
          </w:p>
          <w:p w14:paraId="582717B2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For underclassmen and new students to the building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FE0"/>
          </w:tcPr>
          <w:p w14:paraId="6EC4ECE4" w14:textId="77777777" w:rsidR="00353BC4" w:rsidRPr="008E2F4C" w:rsidRDefault="00353BC4" w:rsidP="00397C2A">
            <w:pPr>
              <w:spacing w:after="0" w:line="240" w:lineRule="auto"/>
            </w:pPr>
          </w:p>
        </w:tc>
      </w:tr>
      <w:tr w:rsidR="00353BC4" w:rsidRPr="008E2F4C" w14:paraId="0939CF9E" w14:textId="77777777" w:rsidTr="00397C2A">
        <w:trPr>
          <w:trHeight w:hRule="exact" w:val="1170"/>
        </w:trPr>
        <w:tc>
          <w:tcPr>
            <w:tcW w:w="2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F3B7B0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Tell</w:t>
            </w:r>
          </w:p>
          <w:p w14:paraId="2EDAC9AF" w14:textId="77777777" w:rsidR="00353BC4" w:rsidRPr="008E2F4C" w:rsidRDefault="00353BC4" w:rsidP="00397C2A">
            <w:pPr>
              <w:spacing w:after="0" w:line="240" w:lineRule="auto"/>
              <w:ind w:left="75" w:right="7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Introduce the behavior and why it is important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7803E3" w14:textId="77777777" w:rsidR="00353BC4" w:rsidRPr="008E2F4C" w:rsidRDefault="00353BC4" w:rsidP="00397C2A">
            <w:pPr>
              <w:spacing w:after="0" w:line="240" w:lineRule="auto"/>
            </w:pPr>
          </w:p>
        </w:tc>
      </w:tr>
      <w:tr w:rsidR="00353BC4" w:rsidRPr="008E2F4C" w14:paraId="1510CAC7" w14:textId="77777777" w:rsidTr="00397C2A">
        <w:trPr>
          <w:trHeight w:hRule="exact" w:val="1170"/>
        </w:trPr>
        <w:tc>
          <w:tcPr>
            <w:tcW w:w="2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EA410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Show</w:t>
            </w:r>
          </w:p>
          <w:p w14:paraId="3D48AE1D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Teacher demonstrates or models the behavior. Teacher models non-examples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C6022" w14:textId="77777777" w:rsidR="00353BC4" w:rsidRPr="008E2F4C" w:rsidRDefault="00353BC4" w:rsidP="00397C2A">
            <w:pPr>
              <w:spacing w:after="0" w:line="240" w:lineRule="auto"/>
            </w:pPr>
          </w:p>
        </w:tc>
      </w:tr>
      <w:tr w:rsidR="00353BC4" w:rsidRPr="008E2F4C" w14:paraId="7E0E563E" w14:textId="77777777" w:rsidTr="00397C2A">
        <w:trPr>
          <w:trHeight w:hRule="exact" w:val="1170"/>
        </w:trPr>
        <w:tc>
          <w:tcPr>
            <w:tcW w:w="2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FE047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Practice</w:t>
            </w:r>
          </w:p>
          <w:p w14:paraId="6D8BCF2B" w14:textId="77777777" w:rsidR="00353BC4" w:rsidRPr="008E2F4C" w:rsidRDefault="00353BC4" w:rsidP="00353BC4">
            <w:pPr>
              <w:spacing w:after="0" w:line="240" w:lineRule="auto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Give students opportunities to role play the behavior across all relevant</w:t>
            </w:r>
            <w:r w:rsidRPr="008E2F4C">
              <w:rPr>
                <w:rFonts w:ascii="Minion Pro" w:eastAsia="Minion Pro" w:hAnsi="Minion Pro" w:cs="Minion Pro"/>
                <w:sz w:val="20"/>
                <w:szCs w:val="20"/>
              </w:rPr>
              <w:t xml:space="preserve"> </w:t>
            </w: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settings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979A7C" w14:textId="77777777" w:rsidR="00353BC4" w:rsidRPr="008E2F4C" w:rsidRDefault="00353BC4" w:rsidP="00397C2A">
            <w:pPr>
              <w:spacing w:after="0" w:line="240" w:lineRule="auto"/>
            </w:pPr>
          </w:p>
        </w:tc>
      </w:tr>
      <w:tr w:rsidR="00353BC4" w:rsidRPr="008E2F4C" w14:paraId="7468FE2E" w14:textId="77777777" w:rsidTr="00397C2A">
        <w:trPr>
          <w:trHeight w:hRule="exact" w:val="1170"/>
        </w:trPr>
        <w:tc>
          <w:tcPr>
            <w:tcW w:w="74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14:paraId="070F8881" w14:textId="77777777" w:rsidR="00353BC4" w:rsidRPr="008E2F4C" w:rsidRDefault="00353BC4" w:rsidP="00397C2A">
            <w:pPr>
              <w:spacing w:after="0" w:line="240" w:lineRule="auto"/>
              <w:rPr>
                <w:sz w:val="24"/>
                <w:szCs w:val="24"/>
              </w:rPr>
            </w:pPr>
          </w:p>
          <w:p w14:paraId="79F479A0" w14:textId="77777777" w:rsidR="00353BC4" w:rsidRPr="008E2F4C" w:rsidRDefault="00353BC4" w:rsidP="00397C2A">
            <w:pPr>
              <w:spacing w:after="0" w:line="240" w:lineRule="auto"/>
              <w:ind w:left="1187" w:right="116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Generalization</w:t>
            </w: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EAFB3E" w14:textId="77777777" w:rsidR="00353BC4" w:rsidRPr="008E2F4C" w:rsidRDefault="00353BC4" w:rsidP="00397C2A">
            <w:pPr>
              <w:spacing w:after="0" w:line="240" w:lineRule="auto"/>
              <w:ind w:left="75" w:right="46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Pre-correct/Remind </w:t>
            </w: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Anticipate and give students a reminder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B546C5" w14:textId="77777777" w:rsidR="00353BC4" w:rsidRPr="008E2F4C" w:rsidRDefault="00353BC4" w:rsidP="00397C2A">
            <w:pPr>
              <w:spacing w:after="0" w:line="240" w:lineRule="auto"/>
            </w:pPr>
          </w:p>
        </w:tc>
      </w:tr>
      <w:tr w:rsidR="00353BC4" w:rsidRPr="008E2F4C" w14:paraId="38CB0B36" w14:textId="77777777" w:rsidTr="00397C2A">
        <w:trPr>
          <w:trHeight w:hRule="exact" w:val="1170"/>
        </w:trPr>
        <w:tc>
          <w:tcPr>
            <w:tcW w:w="744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14:paraId="7AEC2C69" w14:textId="77777777" w:rsidR="00353BC4" w:rsidRPr="008E2F4C" w:rsidRDefault="00353BC4" w:rsidP="00397C2A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70A22B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Supervise</w:t>
            </w:r>
          </w:p>
          <w:p w14:paraId="690A265B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Move, scan and interact with students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E6FFD" w14:textId="77777777" w:rsidR="00353BC4" w:rsidRPr="008E2F4C" w:rsidRDefault="00353BC4" w:rsidP="00397C2A">
            <w:pPr>
              <w:spacing w:after="0" w:line="240" w:lineRule="auto"/>
            </w:pPr>
          </w:p>
        </w:tc>
        <w:bookmarkStart w:id="0" w:name="_GoBack"/>
        <w:bookmarkEnd w:id="0"/>
      </w:tr>
      <w:tr w:rsidR="00353BC4" w:rsidRPr="008E2F4C" w14:paraId="6F87929F" w14:textId="77777777" w:rsidTr="00397C2A">
        <w:trPr>
          <w:trHeight w:hRule="exact" w:val="1296"/>
        </w:trPr>
        <w:tc>
          <w:tcPr>
            <w:tcW w:w="74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14:paraId="6079E956" w14:textId="77777777" w:rsidR="00353BC4" w:rsidRPr="008E2F4C" w:rsidRDefault="00353BC4" w:rsidP="00397C2A">
            <w:pPr>
              <w:spacing w:after="0" w:line="240" w:lineRule="auto"/>
            </w:pPr>
          </w:p>
        </w:tc>
        <w:tc>
          <w:tcPr>
            <w:tcW w:w="22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F97676" w14:textId="77777777" w:rsidR="00353BC4" w:rsidRPr="008E2F4C" w:rsidRDefault="00353BC4" w:rsidP="00397C2A">
            <w:pPr>
              <w:spacing w:after="0" w:line="240" w:lineRule="auto"/>
              <w:ind w:left="75" w:right="12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Feedback </w:t>
            </w: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Observe student performance &amp; give positive, specific feedback to students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426E1F" w14:textId="77777777" w:rsidR="00353BC4" w:rsidRPr="008E2F4C" w:rsidRDefault="00353BC4" w:rsidP="00397C2A">
            <w:pPr>
              <w:spacing w:after="0" w:line="240" w:lineRule="auto"/>
            </w:pPr>
          </w:p>
        </w:tc>
      </w:tr>
      <w:tr w:rsidR="00353BC4" w:rsidRPr="008E2F4C" w14:paraId="01D3D650" w14:textId="77777777" w:rsidTr="00397C2A">
        <w:trPr>
          <w:trHeight w:hRule="exact" w:val="1080"/>
        </w:trPr>
        <w:tc>
          <w:tcPr>
            <w:tcW w:w="29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0C52A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Reteach</w:t>
            </w:r>
          </w:p>
          <w:p w14:paraId="0168A937" w14:textId="77777777" w:rsidR="00353BC4" w:rsidRPr="008E2F4C" w:rsidRDefault="00353BC4" w:rsidP="00397C2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E2F4C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Practice throughout the day</w:t>
            </w:r>
          </w:p>
        </w:tc>
        <w:tc>
          <w:tcPr>
            <w:tcW w:w="6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04500" w14:textId="77777777" w:rsidR="00353BC4" w:rsidRPr="008E2F4C" w:rsidRDefault="00353BC4" w:rsidP="00397C2A">
            <w:pPr>
              <w:spacing w:after="0" w:line="240" w:lineRule="auto"/>
            </w:pPr>
          </w:p>
        </w:tc>
      </w:tr>
    </w:tbl>
    <w:p w14:paraId="7E6EC5E9" w14:textId="77777777" w:rsidR="0033661F" w:rsidRDefault="0033661F"/>
    <w:sectPr w:rsidR="0033661F" w:rsidSect="00353BC4"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CE4D" w14:textId="77777777" w:rsidR="002A1EF0" w:rsidRDefault="002A1EF0" w:rsidP="00F53B41">
      <w:pPr>
        <w:spacing w:after="0" w:line="240" w:lineRule="auto"/>
      </w:pPr>
      <w:r>
        <w:separator/>
      </w:r>
    </w:p>
  </w:endnote>
  <w:endnote w:type="continuationSeparator" w:id="0">
    <w:p w14:paraId="7B25202F" w14:textId="77777777" w:rsidR="002A1EF0" w:rsidRDefault="002A1EF0" w:rsidP="00F5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C9F6" w14:textId="77777777" w:rsidR="00F53B41" w:rsidRDefault="00351E3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A783E0" wp14:editId="097B1E51">
              <wp:simplePos x="0" y="0"/>
              <wp:positionH relativeFrom="column">
                <wp:posOffset>-902970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B927" w14:textId="77777777" w:rsidR="00351E32" w:rsidRPr="00D4429D" w:rsidRDefault="00351E32" w:rsidP="00351E3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BAB6" w14:textId="0691B54D" w:rsidR="00351E32" w:rsidRPr="00D4429D" w:rsidRDefault="00353BC4" w:rsidP="00351E3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A783E0" id="Group 4" o:spid="_x0000_s1026" style="position:absolute;margin-left:-71.1pt;margin-top:-22.8pt;width:612pt;height:1in;z-index:251659264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5346B927" w14:textId="77777777" w:rsidR="00351E32" w:rsidRPr="00D4429D" w:rsidRDefault="00351E32" w:rsidP="00351E3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5B6DBAB6" w14:textId="0691B54D" w:rsidR="00351E32" w:rsidRPr="00D4429D" w:rsidRDefault="00353BC4" w:rsidP="00351E3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95D6C" w14:textId="77777777" w:rsidR="002A1EF0" w:rsidRDefault="002A1EF0" w:rsidP="00F53B41">
      <w:pPr>
        <w:spacing w:after="0" w:line="240" w:lineRule="auto"/>
      </w:pPr>
      <w:r>
        <w:separator/>
      </w:r>
    </w:p>
  </w:footnote>
  <w:footnote w:type="continuationSeparator" w:id="0">
    <w:p w14:paraId="00FE5D30" w14:textId="77777777" w:rsidR="002A1EF0" w:rsidRDefault="002A1EF0" w:rsidP="00F5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41"/>
    <w:rsid w:val="002A1EF0"/>
    <w:rsid w:val="0033661F"/>
    <w:rsid w:val="00351E32"/>
    <w:rsid w:val="00353BC4"/>
    <w:rsid w:val="004B5A8D"/>
    <w:rsid w:val="0087615B"/>
    <w:rsid w:val="00F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CA314"/>
  <w15:chartTrackingRefBased/>
  <w15:docId w15:val="{345DD349-600F-46AE-90FF-06F68C83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B4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41"/>
  </w:style>
  <w:style w:type="paragraph" w:styleId="Footer">
    <w:name w:val="footer"/>
    <w:basedOn w:val="Normal"/>
    <w:link w:val="FooterChar"/>
    <w:uiPriority w:val="99"/>
    <w:unhideWhenUsed/>
    <w:rsid w:val="00F5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2016-06-03T17:57:00Z</dcterms:created>
  <dcterms:modified xsi:type="dcterms:W3CDTF">2018-04-13T20:19:00Z</dcterms:modified>
</cp:coreProperties>
</file>