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9" w:rsidRPr="00C90AA4" w:rsidRDefault="00563FA9" w:rsidP="00563FA9">
      <w:pPr>
        <w:jc w:val="center"/>
        <w:rPr>
          <w:b/>
          <w:sz w:val="26"/>
          <w:szCs w:val="26"/>
        </w:rPr>
      </w:pPr>
      <w:r w:rsidRPr="00C90AA4">
        <w:rPr>
          <w:b/>
          <w:sz w:val="26"/>
          <w:szCs w:val="26"/>
        </w:rPr>
        <w:t>BIP Implementation Review Form</w:t>
      </w:r>
    </w:p>
    <w:p w:rsidR="00563FA9" w:rsidRDefault="00563FA9" w:rsidP="00563FA9">
      <w:r>
        <w:t>Dat</w:t>
      </w:r>
      <w:r w:rsidR="00C90AA4">
        <w:t>e:</w:t>
      </w:r>
      <w:r w:rsidR="00C90AA4">
        <w:tab/>
      </w:r>
      <w:r w:rsidR="00C90AA4">
        <w:tab/>
      </w:r>
      <w:r w:rsidR="00C90AA4">
        <w:tab/>
        <w:t>Time:</w:t>
      </w:r>
      <w:r w:rsidR="00C90AA4">
        <w:tab/>
      </w:r>
      <w:r w:rsidR="00C90AA4">
        <w:tab/>
        <w:t>Staff Observed:</w:t>
      </w:r>
      <w:r w:rsidR="00C90AA4">
        <w:tab/>
      </w:r>
      <w:r w:rsidR="00C90AA4">
        <w:tab/>
      </w:r>
      <w:r w:rsidR="00C90AA4">
        <w:tab/>
      </w:r>
      <w:r w:rsidR="00C90AA4">
        <w:tab/>
      </w:r>
      <w:r>
        <w:t>Completed By:</w:t>
      </w:r>
    </w:p>
    <w:p w:rsidR="00563FA9" w:rsidRDefault="00563FA9" w:rsidP="00631424">
      <w:r>
        <w:t>Activities Observed: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1549"/>
        <w:gridCol w:w="3906"/>
      </w:tblGrid>
      <w:tr w:rsidR="00563FA9" w:rsidTr="00563FA9">
        <w:tc>
          <w:tcPr>
            <w:tcW w:w="4121" w:type="dxa"/>
          </w:tcPr>
          <w:p w:rsidR="00563FA9" w:rsidRPr="00C54EEF" w:rsidRDefault="00563FA9" w:rsidP="00563FA9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</w:t>
            </w:r>
            <w:r w:rsidRPr="00C54EEF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1549" w:type="dxa"/>
          </w:tcPr>
          <w:p w:rsidR="00563FA9" w:rsidRPr="00C54EEF" w:rsidRDefault="00563FA9" w:rsidP="0012060B">
            <w:pPr>
              <w:rPr>
                <w:b/>
                <w:sz w:val="24"/>
                <w:szCs w:val="24"/>
              </w:rPr>
            </w:pPr>
            <w:r w:rsidRPr="00C54EEF">
              <w:rPr>
                <w:b/>
              </w:rPr>
              <w:t xml:space="preserve">         </w:t>
            </w:r>
            <w:r w:rsidRPr="00C54EEF">
              <w:rPr>
                <w:b/>
                <w:sz w:val="24"/>
                <w:szCs w:val="24"/>
              </w:rPr>
              <w:t>Score</w:t>
            </w:r>
          </w:p>
          <w:p w:rsidR="00563FA9" w:rsidRPr="00C54EEF" w:rsidRDefault="00563FA9" w:rsidP="0012060B">
            <w:pPr>
              <w:rPr>
                <w:sz w:val="18"/>
                <w:szCs w:val="18"/>
              </w:rPr>
            </w:pPr>
            <w:r w:rsidRPr="00C54EEF">
              <w:rPr>
                <w:sz w:val="18"/>
                <w:szCs w:val="18"/>
              </w:rPr>
              <w:t>0=seldom</w:t>
            </w:r>
          </w:p>
          <w:p w:rsidR="00563FA9" w:rsidRPr="00C54EEF" w:rsidRDefault="00563FA9" w:rsidP="0012060B">
            <w:pPr>
              <w:rPr>
                <w:sz w:val="18"/>
                <w:szCs w:val="18"/>
              </w:rPr>
            </w:pPr>
            <w:r w:rsidRPr="00C54EEF">
              <w:rPr>
                <w:sz w:val="18"/>
                <w:szCs w:val="18"/>
              </w:rPr>
              <w:t>1=sometimes</w:t>
            </w:r>
          </w:p>
          <w:p w:rsidR="00563FA9" w:rsidRPr="00C54EEF" w:rsidRDefault="00563FA9" w:rsidP="0012060B">
            <w:pPr>
              <w:rPr>
                <w:sz w:val="18"/>
                <w:szCs w:val="18"/>
              </w:rPr>
            </w:pPr>
            <w:r w:rsidRPr="00C54EEF">
              <w:rPr>
                <w:sz w:val="18"/>
                <w:szCs w:val="18"/>
              </w:rPr>
              <w:t>2=consistently</w:t>
            </w:r>
          </w:p>
          <w:p w:rsidR="00563FA9" w:rsidRDefault="00563FA9" w:rsidP="0012060B"/>
        </w:tc>
        <w:tc>
          <w:tcPr>
            <w:tcW w:w="3906" w:type="dxa"/>
          </w:tcPr>
          <w:p w:rsidR="00563FA9" w:rsidRPr="00C54EEF" w:rsidRDefault="00563FA9" w:rsidP="00563FA9">
            <w:pPr>
              <w:jc w:val="center"/>
              <w:rPr>
                <w:b/>
                <w:sz w:val="24"/>
                <w:szCs w:val="24"/>
              </w:rPr>
            </w:pPr>
            <w:r w:rsidRPr="00C54EEF">
              <w:rPr>
                <w:b/>
                <w:sz w:val="24"/>
                <w:szCs w:val="24"/>
              </w:rPr>
              <w:t>Feedback</w:t>
            </w:r>
          </w:p>
        </w:tc>
      </w:tr>
      <w:tr w:rsidR="00563FA9" w:rsidTr="00563FA9">
        <w:tc>
          <w:tcPr>
            <w:tcW w:w="4121" w:type="dxa"/>
          </w:tcPr>
          <w:p w:rsidR="00563FA9" w:rsidRPr="000A4E73" w:rsidRDefault="00563FA9" w:rsidP="0012060B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</w:t>
            </w:r>
          </w:p>
          <w:p w:rsidR="00563FA9" w:rsidRDefault="00050FA4" w:rsidP="00050FA4">
            <w:pPr>
              <w:rPr>
                <w:sz w:val="20"/>
                <w:szCs w:val="20"/>
              </w:rPr>
            </w:pPr>
            <w:r>
              <w:t xml:space="preserve">Assistance provided to complete </w:t>
            </w:r>
            <w:r w:rsidR="00563FA9">
              <w:t>the previous day’s task before class begins.</w:t>
            </w:r>
            <w:r w:rsidR="00563FA9">
              <w:rPr>
                <w:sz w:val="20"/>
                <w:szCs w:val="20"/>
              </w:rPr>
              <w:t xml:space="preserve"> </w:t>
            </w:r>
          </w:p>
          <w:p w:rsidR="000A4E73" w:rsidRPr="000A4E73" w:rsidRDefault="000A4E73" w:rsidP="00050FA4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Pr="00C54EEF" w:rsidRDefault="00563FA9" w:rsidP="0012060B">
            <w:pPr>
              <w:rPr>
                <w:sz w:val="28"/>
                <w:szCs w:val="28"/>
              </w:rPr>
            </w:pPr>
          </w:p>
          <w:p w:rsidR="00563FA9" w:rsidRPr="00C54EEF" w:rsidRDefault="00563FA9" w:rsidP="0012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563FA9" w:rsidRDefault="00563FA9" w:rsidP="0012060B"/>
          <w:p w:rsidR="00563FA9" w:rsidRDefault="00563FA9" w:rsidP="0012060B"/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563FA9" w:rsidRPr="000A4E73" w:rsidRDefault="00563FA9" w:rsidP="0012060B">
            <w:pPr>
              <w:rPr>
                <w:sz w:val="16"/>
                <w:szCs w:val="16"/>
              </w:rPr>
            </w:pPr>
          </w:p>
          <w:p w:rsidR="00050FA4" w:rsidRPr="00050FA4" w:rsidRDefault="00050FA4" w:rsidP="0012060B">
            <w:r>
              <w:t xml:space="preserve">Teacher </w:t>
            </w:r>
            <w:r w:rsidRPr="00050FA4">
              <w:t>preview</w:t>
            </w:r>
            <w:r>
              <w:t>s</w:t>
            </w:r>
            <w:r w:rsidRPr="00050FA4">
              <w:t xml:space="preserve"> the work as part of morning work in the classroom each day.</w:t>
            </w:r>
          </w:p>
          <w:p w:rsidR="00563FA9" w:rsidRPr="000A4E73" w:rsidRDefault="00563FA9" w:rsidP="0012060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563FA9" w:rsidRPr="000A4E73" w:rsidRDefault="00563FA9" w:rsidP="0012060B">
            <w:pPr>
              <w:rPr>
                <w:sz w:val="16"/>
                <w:szCs w:val="16"/>
              </w:rPr>
            </w:pPr>
          </w:p>
          <w:p w:rsidR="00563FA9" w:rsidRDefault="00050FA4" w:rsidP="00050FA4">
            <w:r>
              <w:t>Physical breaks are provided.</w:t>
            </w: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563FA9" w:rsidRDefault="00563FA9" w:rsidP="0012060B"/>
        </w:tc>
      </w:tr>
      <w:tr w:rsidR="000A4E73" w:rsidTr="00563FA9">
        <w:tc>
          <w:tcPr>
            <w:tcW w:w="4121" w:type="dxa"/>
          </w:tcPr>
          <w:p w:rsidR="000A4E73" w:rsidRDefault="000A4E73" w:rsidP="0012060B">
            <w:pPr>
              <w:rPr>
                <w:sz w:val="16"/>
                <w:szCs w:val="16"/>
              </w:rPr>
            </w:pPr>
          </w:p>
          <w:p w:rsidR="000A4E73" w:rsidRDefault="000A4E73" w:rsidP="0012060B">
            <w:r>
              <w:t>Student is given opportunities to practice using the Break Card.</w:t>
            </w:r>
          </w:p>
          <w:p w:rsidR="000A4E73" w:rsidRPr="000A4E73" w:rsidRDefault="000A4E73" w:rsidP="0012060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0A4E73" w:rsidRDefault="000A4E73" w:rsidP="0012060B">
            <w:pPr>
              <w:rPr>
                <w:sz w:val="16"/>
                <w:szCs w:val="16"/>
              </w:rPr>
            </w:pPr>
          </w:p>
          <w:p w:rsidR="000A4E73" w:rsidRPr="000A4E73" w:rsidRDefault="000A4E73" w:rsidP="0012060B">
            <w:pPr>
              <w:rPr>
                <w:sz w:val="16"/>
                <w:szCs w:val="16"/>
              </w:rPr>
            </w:pPr>
          </w:p>
          <w:p w:rsidR="000A4E73" w:rsidRDefault="000A4E73" w:rsidP="0012060B">
            <w:pPr>
              <w:rPr>
                <w:sz w:val="28"/>
                <w:szCs w:val="28"/>
              </w:rPr>
            </w:pP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0A4E73" w:rsidRDefault="000A4E73" w:rsidP="0012060B"/>
        </w:tc>
      </w:tr>
      <w:tr w:rsidR="000A4E73" w:rsidTr="00563FA9">
        <w:tc>
          <w:tcPr>
            <w:tcW w:w="4121" w:type="dxa"/>
          </w:tcPr>
          <w:p w:rsidR="000A4E73" w:rsidRDefault="000A4E73" w:rsidP="0012060B">
            <w:pPr>
              <w:rPr>
                <w:sz w:val="16"/>
                <w:szCs w:val="16"/>
              </w:rPr>
            </w:pPr>
          </w:p>
          <w:p w:rsidR="000A4E73" w:rsidRDefault="000A4E73" w:rsidP="0012060B">
            <w:r>
              <w:t>Student is given opportunities to practice using the Help Notebook.</w:t>
            </w:r>
          </w:p>
          <w:p w:rsidR="000A4E73" w:rsidRPr="000A4E73" w:rsidRDefault="000A4E73" w:rsidP="0012060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0A4E73" w:rsidRDefault="000A4E73" w:rsidP="0012060B">
            <w:pPr>
              <w:rPr>
                <w:sz w:val="16"/>
                <w:szCs w:val="16"/>
              </w:rPr>
            </w:pPr>
          </w:p>
          <w:p w:rsidR="000A4E73" w:rsidRDefault="000A4E73" w:rsidP="0012060B">
            <w:pPr>
              <w:rPr>
                <w:sz w:val="16"/>
                <w:szCs w:val="16"/>
              </w:rPr>
            </w:pPr>
          </w:p>
          <w:p w:rsidR="000A4E73" w:rsidRPr="000A4E73" w:rsidRDefault="000A4E73" w:rsidP="0012060B">
            <w:pPr>
              <w:rPr>
                <w:sz w:val="16"/>
                <w:szCs w:val="16"/>
              </w:rPr>
            </w:pP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0A4E73" w:rsidRDefault="000A4E73" w:rsidP="0012060B"/>
        </w:tc>
      </w:tr>
      <w:tr w:rsidR="00563FA9" w:rsidTr="00563FA9">
        <w:tc>
          <w:tcPr>
            <w:tcW w:w="4121" w:type="dxa"/>
          </w:tcPr>
          <w:p w:rsidR="00563FA9" w:rsidRPr="000A4E73" w:rsidRDefault="00563FA9" w:rsidP="0012060B">
            <w:pPr>
              <w:rPr>
                <w:sz w:val="16"/>
                <w:szCs w:val="16"/>
              </w:rPr>
            </w:pPr>
          </w:p>
          <w:p w:rsidR="00563FA9" w:rsidRPr="000A4E73" w:rsidRDefault="001B5E1B" w:rsidP="0012060B">
            <w:r>
              <w:t>Regular</w:t>
            </w:r>
            <w:r w:rsidR="00050FA4" w:rsidRPr="000A4E73">
              <w:t xml:space="preserve"> use of Help Notebook</w:t>
            </w:r>
            <w:r w:rsidR="000A4E73" w:rsidRPr="000A4E73">
              <w:t xml:space="preserve"> t</w:t>
            </w:r>
            <w:r w:rsidR="00050FA4" w:rsidRPr="000A4E73">
              <w:t>o assist with completion of written work</w:t>
            </w:r>
          </w:p>
          <w:p w:rsidR="00563FA9" w:rsidRPr="000A4E73" w:rsidRDefault="00563FA9" w:rsidP="0012060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563FA9" w:rsidRPr="001B5E1B" w:rsidRDefault="00563FA9" w:rsidP="0012060B">
            <w:pPr>
              <w:rPr>
                <w:sz w:val="16"/>
                <w:szCs w:val="16"/>
              </w:rPr>
            </w:pPr>
          </w:p>
          <w:p w:rsidR="00563FA9" w:rsidRDefault="001B5E1B" w:rsidP="001B5E1B">
            <w:r>
              <w:t xml:space="preserve">Student is given opportunities to practice using the strategy to privately seek assistance </w:t>
            </w:r>
          </w:p>
          <w:p w:rsidR="001B5E1B" w:rsidRPr="001B5E1B" w:rsidRDefault="001B5E1B" w:rsidP="001B5E1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06" w:type="dxa"/>
          </w:tcPr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563FA9" w:rsidRPr="001B5E1B" w:rsidRDefault="00563FA9" w:rsidP="001B5E1B">
            <w:pPr>
              <w:rPr>
                <w:sz w:val="16"/>
                <w:szCs w:val="16"/>
              </w:rPr>
            </w:pPr>
          </w:p>
          <w:p w:rsidR="001B5E1B" w:rsidRDefault="001B5E1B" w:rsidP="001B5E1B">
            <w:r>
              <w:t>DPR used consistently to track use of replacement behaviors.</w:t>
            </w: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  <w:p w:rsidR="00563FA9" w:rsidRDefault="00563FA9" w:rsidP="0012060B"/>
        </w:tc>
        <w:tc>
          <w:tcPr>
            <w:tcW w:w="3906" w:type="dxa"/>
          </w:tcPr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631424" w:rsidRPr="00631424" w:rsidRDefault="00631424" w:rsidP="0012060B">
            <w:pPr>
              <w:rPr>
                <w:sz w:val="16"/>
                <w:szCs w:val="16"/>
              </w:rPr>
            </w:pPr>
          </w:p>
          <w:p w:rsidR="001B5E1B" w:rsidRDefault="001B5E1B" w:rsidP="0012060B">
            <w:r>
              <w:t xml:space="preserve">Student is given opportunity to trade points earned from DPR for </w:t>
            </w:r>
            <w:r w:rsidR="00631424">
              <w:t>privilege</w:t>
            </w:r>
            <w:r>
              <w:t xml:space="preserve">s </w:t>
            </w:r>
          </w:p>
          <w:p w:rsidR="00563FA9" w:rsidRPr="001B5E1B" w:rsidRDefault="00563FA9" w:rsidP="001B5E1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  <w:p w:rsidR="00563FA9" w:rsidRDefault="00563FA9" w:rsidP="0012060B"/>
        </w:tc>
        <w:tc>
          <w:tcPr>
            <w:tcW w:w="3906" w:type="dxa"/>
          </w:tcPr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563FA9" w:rsidRPr="00631424" w:rsidRDefault="00563FA9" w:rsidP="00631424">
            <w:pPr>
              <w:rPr>
                <w:sz w:val="16"/>
                <w:szCs w:val="16"/>
              </w:rPr>
            </w:pPr>
          </w:p>
          <w:p w:rsidR="00631424" w:rsidRDefault="00631424" w:rsidP="00631424">
            <w:r>
              <w:t>Assistance starting an assignment is provided when student does not initially begin an assigned task.</w:t>
            </w:r>
          </w:p>
          <w:p w:rsidR="00631424" w:rsidRPr="00631424" w:rsidRDefault="00631424" w:rsidP="00631424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pPr>
              <w:rPr>
                <w:sz w:val="28"/>
                <w:szCs w:val="28"/>
              </w:rPr>
            </w:pP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  <w:p w:rsidR="00563FA9" w:rsidRDefault="00563FA9" w:rsidP="0012060B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63FA9" w:rsidRDefault="00563FA9" w:rsidP="0012060B"/>
        </w:tc>
      </w:tr>
    </w:tbl>
    <w:p w:rsidR="00C90AA4" w:rsidRDefault="00C90AA4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1549"/>
        <w:gridCol w:w="3906"/>
      </w:tblGrid>
      <w:tr w:rsidR="007D6FF9" w:rsidTr="00563FA9">
        <w:tc>
          <w:tcPr>
            <w:tcW w:w="4121" w:type="dxa"/>
          </w:tcPr>
          <w:p w:rsidR="007D6FF9" w:rsidRPr="00C54EEF" w:rsidRDefault="007D6FF9" w:rsidP="0012060B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Plan </w:t>
            </w:r>
            <w:r w:rsidRPr="00C54EEF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1549" w:type="dxa"/>
          </w:tcPr>
          <w:p w:rsidR="007D6FF9" w:rsidRPr="00C54EEF" w:rsidRDefault="007D6FF9" w:rsidP="0012060B">
            <w:pPr>
              <w:rPr>
                <w:b/>
                <w:sz w:val="24"/>
                <w:szCs w:val="24"/>
              </w:rPr>
            </w:pPr>
            <w:r w:rsidRPr="00C54EEF">
              <w:rPr>
                <w:b/>
              </w:rPr>
              <w:t xml:space="preserve">         </w:t>
            </w:r>
            <w:r w:rsidRPr="00C54EEF">
              <w:rPr>
                <w:b/>
                <w:sz w:val="24"/>
                <w:szCs w:val="24"/>
              </w:rPr>
              <w:t>Score</w:t>
            </w:r>
          </w:p>
          <w:p w:rsidR="007D6FF9" w:rsidRPr="00C54EEF" w:rsidRDefault="007D6FF9" w:rsidP="0012060B">
            <w:pPr>
              <w:rPr>
                <w:sz w:val="18"/>
                <w:szCs w:val="18"/>
              </w:rPr>
            </w:pPr>
            <w:r w:rsidRPr="00C54EEF">
              <w:rPr>
                <w:sz w:val="18"/>
                <w:szCs w:val="18"/>
              </w:rPr>
              <w:t>0=seldom</w:t>
            </w:r>
          </w:p>
          <w:p w:rsidR="007D6FF9" w:rsidRPr="00C54EEF" w:rsidRDefault="007D6FF9" w:rsidP="0012060B">
            <w:pPr>
              <w:rPr>
                <w:sz w:val="18"/>
                <w:szCs w:val="18"/>
              </w:rPr>
            </w:pPr>
            <w:r w:rsidRPr="00C54EEF">
              <w:rPr>
                <w:sz w:val="18"/>
                <w:szCs w:val="18"/>
              </w:rPr>
              <w:t>1=sometimes</w:t>
            </w:r>
          </w:p>
          <w:p w:rsidR="007D6FF9" w:rsidRPr="00C54EEF" w:rsidRDefault="007D6FF9" w:rsidP="0012060B">
            <w:pPr>
              <w:rPr>
                <w:sz w:val="18"/>
                <w:szCs w:val="18"/>
              </w:rPr>
            </w:pPr>
            <w:r w:rsidRPr="00C54EEF">
              <w:rPr>
                <w:sz w:val="18"/>
                <w:szCs w:val="18"/>
              </w:rPr>
              <w:t>2=consistently</w:t>
            </w:r>
          </w:p>
          <w:p w:rsidR="007D6FF9" w:rsidRDefault="007D6FF9" w:rsidP="0012060B"/>
        </w:tc>
        <w:tc>
          <w:tcPr>
            <w:tcW w:w="3906" w:type="dxa"/>
          </w:tcPr>
          <w:p w:rsidR="007D6FF9" w:rsidRPr="00C54EEF" w:rsidRDefault="007D6FF9" w:rsidP="0012060B">
            <w:pPr>
              <w:jc w:val="center"/>
              <w:rPr>
                <w:b/>
                <w:sz w:val="24"/>
                <w:szCs w:val="24"/>
              </w:rPr>
            </w:pPr>
            <w:r w:rsidRPr="00C54EEF">
              <w:rPr>
                <w:b/>
                <w:sz w:val="24"/>
                <w:szCs w:val="24"/>
              </w:rPr>
              <w:t>Feedback</w:t>
            </w:r>
          </w:p>
        </w:tc>
      </w:tr>
      <w:tr w:rsidR="00563FA9" w:rsidTr="00563FA9">
        <w:tc>
          <w:tcPr>
            <w:tcW w:w="4121" w:type="dxa"/>
          </w:tcPr>
          <w:p w:rsidR="007D6FF9" w:rsidRPr="007D6FF9" w:rsidRDefault="007D6FF9" w:rsidP="00631424">
            <w:pPr>
              <w:rPr>
                <w:sz w:val="16"/>
                <w:szCs w:val="16"/>
              </w:rPr>
            </w:pPr>
          </w:p>
          <w:p w:rsidR="00563FA9" w:rsidRDefault="00631424" w:rsidP="00631424">
            <w:r>
              <w:t xml:space="preserve">Student </w:t>
            </w:r>
            <w:r w:rsidR="00563FA9">
              <w:t xml:space="preserve">is given opportunities to practice </w:t>
            </w:r>
            <w:r>
              <w:t>choosing from 3 options when she has difficulty initiating tasks.</w:t>
            </w:r>
          </w:p>
          <w:p w:rsidR="00631424" w:rsidRPr="00631424" w:rsidRDefault="00631424" w:rsidP="00631424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563FA9" w:rsidRDefault="00563FA9" w:rsidP="0012060B">
            <w:pPr>
              <w:rPr>
                <w:sz w:val="28"/>
                <w:szCs w:val="28"/>
              </w:rPr>
            </w:pP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  <w:p w:rsidR="00563FA9" w:rsidRDefault="00563FA9" w:rsidP="0012060B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63FA9" w:rsidRDefault="00563FA9" w:rsidP="0012060B"/>
        </w:tc>
      </w:tr>
      <w:tr w:rsidR="00563FA9" w:rsidTr="00563FA9">
        <w:tc>
          <w:tcPr>
            <w:tcW w:w="4121" w:type="dxa"/>
          </w:tcPr>
          <w:p w:rsidR="00563FA9" w:rsidRPr="00F169F0" w:rsidRDefault="00563FA9" w:rsidP="0012060B">
            <w:pPr>
              <w:rPr>
                <w:sz w:val="16"/>
                <w:szCs w:val="16"/>
              </w:rPr>
            </w:pPr>
          </w:p>
          <w:p w:rsidR="00F169F0" w:rsidRDefault="00F169F0" w:rsidP="0012060B">
            <w:r>
              <w:t>Work is consistently presented when student is moved to a different location after failing to initiate task.</w:t>
            </w:r>
          </w:p>
          <w:p w:rsidR="00F169F0" w:rsidRPr="00F169F0" w:rsidRDefault="00F169F0" w:rsidP="0012060B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Default="00563FA9" w:rsidP="0012060B">
            <w:pPr>
              <w:rPr>
                <w:sz w:val="28"/>
                <w:szCs w:val="28"/>
              </w:rPr>
            </w:pPr>
          </w:p>
          <w:p w:rsidR="00F169F0" w:rsidRDefault="00F169F0" w:rsidP="00F169F0">
            <w:pPr>
              <w:rPr>
                <w:sz w:val="28"/>
                <w:szCs w:val="28"/>
              </w:rPr>
            </w:pP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  <w:p w:rsidR="00F169F0" w:rsidRDefault="00F169F0" w:rsidP="0012060B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63FA9" w:rsidRDefault="00563FA9" w:rsidP="0012060B"/>
        </w:tc>
      </w:tr>
      <w:tr w:rsidR="00563FA9" w:rsidTr="00631424">
        <w:trPr>
          <w:trHeight w:val="773"/>
        </w:trPr>
        <w:tc>
          <w:tcPr>
            <w:tcW w:w="4121" w:type="dxa"/>
          </w:tcPr>
          <w:p w:rsidR="00631424" w:rsidRPr="00631424" w:rsidRDefault="00631424" w:rsidP="0012060B">
            <w:pPr>
              <w:rPr>
                <w:sz w:val="16"/>
                <w:szCs w:val="16"/>
              </w:rPr>
            </w:pPr>
          </w:p>
          <w:p w:rsidR="00563FA9" w:rsidRDefault="00631424" w:rsidP="00631424">
            <w:r>
              <w:t>DPR is used to collect d</w:t>
            </w:r>
            <w:r w:rsidR="00563FA9">
              <w:t>ata throughout the day.</w:t>
            </w:r>
          </w:p>
          <w:p w:rsidR="00F169F0" w:rsidRPr="00F169F0" w:rsidRDefault="00F169F0" w:rsidP="00631424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63FA9" w:rsidRPr="00631424" w:rsidRDefault="00563FA9" w:rsidP="0012060B">
            <w:pPr>
              <w:rPr>
                <w:sz w:val="16"/>
                <w:szCs w:val="16"/>
              </w:rPr>
            </w:pPr>
          </w:p>
          <w:p w:rsidR="00563FA9" w:rsidRDefault="00563FA9" w:rsidP="0012060B">
            <w:pPr>
              <w:rPr>
                <w:sz w:val="28"/>
                <w:szCs w:val="28"/>
              </w:rPr>
            </w:pPr>
            <w:r w:rsidRPr="00C54EEF">
              <w:rPr>
                <w:sz w:val="28"/>
                <w:szCs w:val="28"/>
              </w:rPr>
              <w:t xml:space="preserve">0     </w:t>
            </w:r>
            <w:r>
              <w:rPr>
                <w:sz w:val="28"/>
                <w:szCs w:val="28"/>
              </w:rPr>
              <w:t xml:space="preserve"> </w:t>
            </w:r>
            <w:r w:rsidRPr="00C54EEF">
              <w:rPr>
                <w:sz w:val="28"/>
                <w:szCs w:val="28"/>
              </w:rPr>
              <w:t xml:space="preserve">1   </w:t>
            </w:r>
            <w:r>
              <w:rPr>
                <w:sz w:val="28"/>
                <w:szCs w:val="28"/>
              </w:rPr>
              <w:t xml:space="preserve">  </w:t>
            </w:r>
            <w:r w:rsidRPr="00C54EEF">
              <w:rPr>
                <w:sz w:val="28"/>
                <w:szCs w:val="28"/>
              </w:rPr>
              <w:t xml:space="preserve">  2</w:t>
            </w:r>
          </w:p>
          <w:p w:rsidR="00563FA9" w:rsidRPr="00631424" w:rsidRDefault="00563FA9" w:rsidP="0012060B">
            <w:pPr>
              <w:rPr>
                <w:sz w:val="16"/>
                <w:szCs w:val="16"/>
              </w:rPr>
            </w:pPr>
          </w:p>
        </w:tc>
        <w:tc>
          <w:tcPr>
            <w:tcW w:w="3906" w:type="dxa"/>
          </w:tcPr>
          <w:p w:rsidR="00563FA9" w:rsidRDefault="00563FA9" w:rsidP="0012060B"/>
        </w:tc>
      </w:tr>
    </w:tbl>
    <w:p w:rsidR="002654FB" w:rsidRDefault="002654FB"/>
    <w:sectPr w:rsidR="002654FB" w:rsidSect="00C90AA4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A8" w:rsidRDefault="00205CA8" w:rsidP="0012060B">
      <w:pPr>
        <w:spacing w:after="0" w:line="240" w:lineRule="auto"/>
      </w:pPr>
      <w:r>
        <w:separator/>
      </w:r>
    </w:p>
  </w:endnote>
  <w:endnote w:type="continuationSeparator" w:id="0">
    <w:p w:rsidR="00205CA8" w:rsidRDefault="00205CA8" w:rsidP="0012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0B" w:rsidRPr="00B12C79" w:rsidRDefault="0012060B" w:rsidP="00C90AA4">
    <w:pPr>
      <w:pStyle w:val="Footer"/>
      <w:tabs>
        <w:tab w:val="clear" w:pos="4680"/>
        <w:tab w:val="center" w:pos="3870"/>
      </w:tabs>
      <w:rPr>
        <w:color w:val="808080"/>
        <w:sz w:val="20"/>
        <w:szCs w:val="20"/>
      </w:rPr>
    </w:pPr>
    <w:r>
      <w:rPr>
        <w:rFonts w:ascii="Calibri" w:hAnsi="Calibri" w:cs="Arial"/>
        <w:noProof/>
        <w:sz w:val="88"/>
        <w:szCs w:val="88"/>
      </w:rPr>
      <w:drawing>
        <wp:inline distT="0" distB="0" distL="0" distR="0" wp14:anchorId="66E31177" wp14:editId="3021E5E3">
          <wp:extent cx="522605" cy="413385"/>
          <wp:effectExtent l="19050" t="0" r="0" b="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noProof/>
        <w:sz w:val="20"/>
        <w:szCs w:val="20"/>
      </w:rPr>
      <w:t xml:space="preserve">                  </w:t>
    </w:r>
    <w:r w:rsidRPr="00B12C79">
      <w:rPr>
        <w:rFonts w:ascii="Calibri" w:hAnsi="Calibri" w:cs="Arial"/>
        <w:noProof/>
        <w:color w:val="808080"/>
        <w:sz w:val="20"/>
        <w:szCs w:val="20"/>
      </w:rPr>
      <w:t xml:space="preserve">                      </w:t>
    </w:r>
    <w:r w:rsidR="00C90AA4">
      <w:rPr>
        <w:rFonts w:ascii="Calibri" w:hAnsi="Calibri" w:cs="Arial"/>
        <w:noProof/>
        <w:color w:val="808080"/>
        <w:sz w:val="20"/>
        <w:szCs w:val="20"/>
      </w:rPr>
      <w:t xml:space="preserve">   </w:t>
    </w:r>
    <w:r w:rsidRPr="00B12C79">
      <w:rPr>
        <w:rFonts w:ascii="Calibri" w:hAnsi="Calibri" w:cs="Arial"/>
        <w:noProof/>
        <w:color w:val="808080"/>
        <w:sz w:val="20"/>
        <w:szCs w:val="20"/>
      </w:rPr>
      <w:t>MO SW-PBS</w:t>
    </w:r>
    <w:r>
      <w:rPr>
        <w:rFonts w:ascii="Calibri" w:hAnsi="Calibri" w:cs="Arial"/>
        <w:noProof/>
        <w:color w:val="808080"/>
        <w:sz w:val="20"/>
        <w:szCs w:val="20"/>
      </w:rPr>
      <w:t xml:space="preserve"> </w:t>
    </w:r>
    <w:r w:rsidR="00C90AA4">
      <w:rPr>
        <w:rFonts w:ascii="Calibri" w:hAnsi="Calibri" w:cs="Arial"/>
        <w:noProof/>
        <w:color w:val="808080"/>
        <w:sz w:val="20"/>
        <w:szCs w:val="20"/>
      </w:rPr>
      <w:t>BIP Implementation Review Form</w:t>
    </w:r>
    <w:r w:rsidR="00C90AA4">
      <w:rPr>
        <w:rFonts w:ascii="Calibri" w:hAnsi="Calibri" w:cs="Arial"/>
        <w:noProof/>
        <w:color w:val="808080"/>
        <w:sz w:val="20"/>
        <w:szCs w:val="20"/>
      </w:rPr>
      <w:tab/>
    </w:r>
    <w:r>
      <w:rPr>
        <w:rFonts w:ascii="Calibri" w:hAnsi="Calibri" w:cs="Arial"/>
        <w:noProof/>
        <w:color w:val="808080"/>
        <w:sz w:val="20"/>
        <w:szCs w:val="20"/>
      </w:rPr>
      <w:t>011214</w:t>
    </w:r>
  </w:p>
  <w:p w:rsidR="0012060B" w:rsidRDefault="00120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A8" w:rsidRDefault="00205CA8" w:rsidP="0012060B">
      <w:pPr>
        <w:spacing w:after="0" w:line="240" w:lineRule="auto"/>
      </w:pPr>
      <w:r>
        <w:separator/>
      </w:r>
    </w:p>
  </w:footnote>
  <w:footnote w:type="continuationSeparator" w:id="0">
    <w:p w:rsidR="00205CA8" w:rsidRDefault="00205CA8" w:rsidP="0012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9"/>
    <w:rsid w:val="00050FA4"/>
    <w:rsid w:val="000A4E73"/>
    <w:rsid w:val="0012060B"/>
    <w:rsid w:val="001B5E1B"/>
    <w:rsid w:val="00205CA8"/>
    <w:rsid w:val="002654FB"/>
    <w:rsid w:val="00563FA9"/>
    <w:rsid w:val="00631424"/>
    <w:rsid w:val="007D6FF9"/>
    <w:rsid w:val="00C90AA4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0B"/>
  </w:style>
  <w:style w:type="paragraph" w:styleId="Footer">
    <w:name w:val="footer"/>
    <w:basedOn w:val="Normal"/>
    <w:link w:val="FooterChar"/>
    <w:uiPriority w:val="99"/>
    <w:unhideWhenUsed/>
    <w:rsid w:val="001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0B"/>
  </w:style>
  <w:style w:type="paragraph" w:styleId="BalloonText">
    <w:name w:val="Balloon Text"/>
    <w:basedOn w:val="Normal"/>
    <w:link w:val="BalloonTextChar"/>
    <w:uiPriority w:val="99"/>
    <w:semiHidden/>
    <w:unhideWhenUsed/>
    <w:rsid w:val="0012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0B"/>
  </w:style>
  <w:style w:type="paragraph" w:styleId="Footer">
    <w:name w:val="footer"/>
    <w:basedOn w:val="Normal"/>
    <w:link w:val="FooterChar"/>
    <w:uiPriority w:val="99"/>
    <w:unhideWhenUsed/>
    <w:rsid w:val="001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0B"/>
  </w:style>
  <w:style w:type="paragraph" w:styleId="BalloonText">
    <w:name w:val="Balloon Text"/>
    <w:basedOn w:val="Normal"/>
    <w:link w:val="BalloonTextChar"/>
    <w:uiPriority w:val="99"/>
    <w:semiHidden/>
    <w:unhideWhenUsed/>
    <w:rsid w:val="0012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Bigby</dc:creator>
  <cp:lastModifiedBy>Terry Bigby</cp:lastModifiedBy>
  <cp:revision>1</cp:revision>
  <dcterms:created xsi:type="dcterms:W3CDTF">2014-01-12T23:00:00Z</dcterms:created>
  <dcterms:modified xsi:type="dcterms:W3CDTF">2014-01-13T03:39:00Z</dcterms:modified>
</cp:coreProperties>
</file>