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E8AA" w14:textId="77777777" w:rsidR="00747BE8" w:rsidRDefault="00747BE8" w:rsidP="00747BE8">
      <w:pPr>
        <w:spacing w:after="0" w:line="240" w:lineRule="auto"/>
        <w:ind w:right="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 xml:space="preserve">Questions to Consider When Assessing Effectiveness and </w:t>
      </w:r>
      <w:r>
        <w:rPr>
          <w:rFonts w:ascii="Arial" w:eastAsia="Arial" w:hAnsi="Arial" w:cs="Arial"/>
          <w:color w:val="231F20"/>
          <w:sz w:val="28"/>
          <w:szCs w:val="28"/>
        </w:rPr>
        <w:br/>
        <w:t>Efficiency of Tier 3 Core/Action Team Meetings</w:t>
      </w:r>
    </w:p>
    <w:p w14:paraId="0A28CCD4" w14:textId="77777777" w:rsidR="00747BE8" w:rsidRDefault="00747BE8" w:rsidP="00747BE8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8"/>
        <w:gridCol w:w="900"/>
        <w:gridCol w:w="900"/>
        <w:gridCol w:w="900"/>
      </w:tblGrid>
      <w:tr w:rsidR="00747BE8" w14:paraId="00A8132F" w14:textId="77777777" w:rsidTr="00747BE8">
        <w:trPr>
          <w:trHeight w:hRule="exact" w:val="346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A469949" w14:textId="77777777" w:rsidR="00747BE8" w:rsidRDefault="00747BE8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Was today’s meeting a good use of our time? Did we: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1736F2B" w14:textId="77777777" w:rsidR="00747BE8" w:rsidRDefault="00747BE8">
            <w:pPr>
              <w:spacing w:after="0" w:line="240" w:lineRule="auto"/>
              <w:ind w:left="2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47CA2CF" w14:textId="77777777" w:rsidR="00747BE8" w:rsidRDefault="00747BE8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SO-SO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C7E9F09" w14:textId="77777777" w:rsidR="00747BE8" w:rsidRDefault="00747BE8">
            <w:pPr>
              <w:spacing w:after="0" w:line="240" w:lineRule="auto"/>
              <w:ind w:left="2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NO</w:t>
            </w:r>
          </w:p>
        </w:tc>
      </w:tr>
      <w:tr w:rsidR="00482E74" w14:paraId="57B20DE5" w14:textId="77777777" w:rsidTr="003234FF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F4AFAA" w14:textId="3D05B3DA" w:rsidR="00482E74" w:rsidRPr="003234FF" w:rsidRDefault="00482E74" w:rsidP="003234F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234FF">
              <w:rPr>
                <w:rFonts w:ascii="Minion Pro" w:hAnsi="Minion Pro"/>
              </w:rPr>
              <w:t>Start on time?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03F270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788449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77B6F1" w14:textId="77777777" w:rsidR="00482E74" w:rsidRDefault="00482E74" w:rsidP="00482E74">
            <w:pPr>
              <w:spacing w:after="0" w:line="240" w:lineRule="auto"/>
            </w:pPr>
          </w:p>
        </w:tc>
      </w:tr>
      <w:tr w:rsidR="00482E74" w14:paraId="7AF51B70" w14:textId="77777777" w:rsidTr="003234FF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4CBFBEE" w14:textId="69B392E5" w:rsidR="00482E74" w:rsidRPr="003234FF" w:rsidRDefault="00482E74" w:rsidP="003234F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234FF">
              <w:rPr>
                <w:rFonts w:ascii="Minion Pro" w:hAnsi="Minion Pro"/>
              </w:rPr>
              <w:t>Utilize a standard meeting agenda format?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8CCF54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FA7247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FEE072" w14:textId="77777777" w:rsidR="00482E74" w:rsidRDefault="00482E74" w:rsidP="00482E74">
            <w:pPr>
              <w:spacing w:after="0" w:line="240" w:lineRule="auto"/>
            </w:pPr>
          </w:p>
        </w:tc>
      </w:tr>
      <w:tr w:rsidR="00482E74" w14:paraId="6C90E5AE" w14:textId="77777777" w:rsidTr="003234FF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82A8BB7" w14:textId="7C4B8F34" w:rsidR="00482E74" w:rsidRPr="003234FF" w:rsidRDefault="00482E74" w:rsidP="003234F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234FF">
              <w:rPr>
                <w:rFonts w:ascii="Minion Pro" w:hAnsi="Minion Pro"/>
              </w:rPr>
              <w:t>Adhere to our agenda?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3EBCA2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D73B77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1108F2" w14:textId="77777777" w:rsidR="00482E74" w:rsidRDefault="00482E74" w:rsidP="00482E74">
            <w:pPr>
              <w:spacing w:after="0" w:line="240" w:lineRule="auto"/>
            </w:pPr>
          </w:p>
        </w:tc>
      </w:tr>
      <w:tr w:rsidR="00482E74" w14:paraId="45A6C921" w14:textId="77777777" w:rsidTr="003234FF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DC84624" w14:textId="1539B7FD" w:rsidR="00482E74" w:rsidRPr="003234FF" w:rsidRDefault="00482E74" w:rsidP="003234F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234FF">
              <w:rPr>
                <w:rFonts w:ascii="Minion Pro" w:hAnsi="Minion Pro"/>
              </w:rPr>
              <w:t>Take minutes?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37855B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03C955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4F6A1E" w14:textId="77777777" w:rsidR="00482E74" w:rsidRDefault="00482E74" w:rsidP="00482E74">
            <w:pPr>
              <w:spacing w:after="0" w:line="240" w:lineRule="auto"/>
            </w:pPr>
          </w:p>
        </w:tc>
      </w:tr>
      <w:tr w:rsidR="00482E74" w14:paraId="150DD6F7" w14:textId="77777777" w:rsidTr="003234FF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A7ED4BA" w14:textId="4FE4D7E0" w:rsidR="00482E74" w:rsidRPr="003234FF" w:rsidRDefault="00482E74" w:rsidP="003234F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234FF">
              <w:rPr>
                <w:rFonts w:ascii="Minion Pro" w:hAnsi="Minion Pro"/>
              </w:rPr>
              <w:t>Make decisions based on established data decision rules?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B39FF6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0C89A5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093A48" w14:textId="77777777" w:rsidR="00482E74" w:rsidRDefault="00482E74" w:rsidP="00482E74">
            <w:pPr>
              <w:spacing w:after="0" w:line="240" w:lineRule="auto"/>
            </w:pPr>
          </w:p>
        </w:tc>
      </w:tr>
      <w:tr w:rsidR="00482E74" w14:paraId="556A8C48" w14:textId="77777777" w:rsidTr="003234FF">
        <w:trPr>
          <w:trHeight w:hRule="exact" w:val="584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EFC907B" w14:textId="785AD9B2" w:rsidR="00482E74" w:rsidRPr="003234FF" w:rsidRDefault="00482E74" w:rsidP="003234FF">
            <w:pPr>
              <w:spacing w:after="0" w:line="240" w:lineRule="auto"/>
              <w:ind w:left="75" w:right="69"/>
              <w:rPr>
                <w:rFonts w:ascii="Minion Pro" w:eastAsia="Minion Pro" w:hAnsi="Minion Pro" w:cs="Minion Pro"/>
              </w:rPr>
            </w:pPr>
            <w:r w:rsidRPr="003234FF">
              <w:rPr>
                <w:rFonts w:ascii="Minion Pro" w:hAnsi="Minion Pro"/>
              </w:rPr>
              <w:t>Stay on topic and avoid discussing extraneous information about student, home life, and other topics?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F94DA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3E44B1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DDF771" w14:textId="77777777" w:rsidR="00482E74" w:rsidRDefault="00482E74" w:rsidP="00482E74">
            <w:pPr>
              <w:spacing w:after="0" w:line="240" w:lineRule="auto"/>
            </w:pPr>
          </w:p>
        </w:tc>
      </w:tr>
      <w:tr w:rsidR="00482E74" w14:paraId="4DCF2E7F" w14:textId="77777777" w:rsidTr="003234FF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3948503" w14:textId="5560EB1E" w:rsidR="00482E74" w:rsidRPr="003234FF" w:rsidRDefault="00482E74" w:rsidP="003234F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234FF">
              <w:rPr>
                <w:rFonts w:ascii="Minion Pro" w:hAnsi="Minion Pro"/>
              </w:rPr>
              <w:t>Adhere to our norms?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BFC2A5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9B05D7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3BD109" w14:textId="77777777" w:rsidR="00482E74" w:rsidRDefault="00482E74" w:rsidP="00482E74">
            <w:pPr>
              <w:spacing w:after="0" w:line="240" w:lineRule="auto"/>
            </w:pPr>
          </w:p>
        </w:tc>
      </w:tr>
      <w:tr w:rsidR="00482E74" w14:paraId="440C4455" w14:textId="77777777" w:rsidTr="003234FF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0378B17" w14:textId="70CFABCD" w:rsidR="00482E74" w:rsidRPr="003234FF" w:rsidRDefault="00482E74" w:rsidP="003234F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234FF">
              <w:rPr>
                <w:rFonts w:ascii="Minion Pro" w:hAnsi="Minion Pro"/>
              </w:rPr>
              <w:t>End on time?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DFB9BD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E54CF8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C6A09C" w14:textId="77777777" w:rsidR="00482E74" w:rsidRDefault="00482E74" w:rsidP="00482E74">
            <w:pPr>
              <w:spacing w:after="0" w:line="240" w:lineRule="auto"/>
            </w:pPr>
          </w:p>
        </w:tc>
      </w:tr>
      <w:tr w:rsidR="00482E74" w14:paraId="011097FB" w14:textId="77777777" w:rsidTr="003234FF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5A64B8B" w14:textId="6F4EDFFC" w:rsidR="00482E74" w:rsidRPr="003234FF" w:rsidRDefault="00482E74" w:rsidP="003234FF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234FF">
              <w:rPr>
                <w:rFonts w:ascii="Minion Pro" w:hAnsi="Minion Pro"/>
              </w:rPr>
              <w:t>Other: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ACE517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DD9C24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BBE36C" w14:textId="77777777" w:rsidR="00482E74" w:rsidRDefault="00482E74" w:rsidP="00482E74">
            <w:pPr>
              <w:spacing w:after="0" w:line="240" w:lineRule="auto"/>
            </w:pPr>
          </w:p>
        </w:tc>
      </w:tr>
    </w:tbl>
    <w:p w14:paraId="74A32151" w14:textId="77777777" w:rsidR="00747BE8" w:rsidRDefault="00747BE8" w:rsidP="00747BE8">
      <w:pPr>
        <w:spacing w:after="0" w:line="240" w:lineRule="auto"/>
        <w:rPr>
          <w:sz w:val="20"/>
          <w:szCs w:val="20"/>
        </w:rPr>
      </w:pPr>
    </w:p>
    <w:p w14:paraId="314215EA" w14:textId="77777777" w:rsidR="00747BE8" w:rsidRDefault="00747BE8" w:rsidP="00747BE8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8"/>
        <w:gridCol w:w="900"/>
        <w:gridCol w:w="900"/>
        <w:gridCol w:w="900"/>
      </w:tblGrid>
      <w:tr w:rsidR="00747BE8" w14:paraId="219A9543" w14:textId="77777777" w:rsidTr="00747BE8">
        <w:trPr>
          <w:trHeight w:hRule="exact" w:val="826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95B1F39" w14:textId="77777777" w:rsidR="00482E74" w:rsidRPr="003234FF" w:rsidRDefault="00482E74" w:rsidP="003234FF">
            <w:pPr>
              <w:spacing w:after="0" w:line="240" w:lineRule="auto"/>
              <w:ind w:left="75" w:right="-20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  <w:r w:rsidRPr="003234FF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In general, did we do a good job of tracking whether we’re completing the tasks we agreed on at previous meetings? </w:t>
            </w:r>
          </w:p>
          <w:p w14:paraId="4F4F9031" w14:textId="57C983BB" w:rsidR="00747BE8" w:rsidRDefault="00482E74" w:rsidP="003234FF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3234FF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Did we: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A5B8E01" w14:textId="77777777" w:rsidR="00747BE8" w:rsidRDefault="00747BE8">
            <w:pPr>
              <w:spacing w:after="0" w:line="240" w:lineRule="auto"/>
              <w:ind w:left="2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5638CE9" w14:textId="77777777" w:rsidR="00747BE8" w:rsidRDefault="00747BE8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SO-SO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721AA9A" w14:textId="77777777" w:rsidR="00747BE8" w:rsidRDefault="00747BE8">
            <w:pPr>
              <w:spacing w:after="0" w:line="240" w:lineRule="auto"/>
              <w:ind w:left="2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NO</w:t>
            </w:r>
          </w:p>
        </w:tc>
      </w:tr>
      <w:tr w:rsidR="00482E74" w14:paraId="78DDE035" w14:textId="77777777" w:rsidTr="00357CB1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25CF179" w14:textId="2298567B" w:rsidR="00482E74" w:rsidRPr="003234FF" w:rsidRDefault="00482E74" w:rsidP="00482E74">
            <w:pPr>
              <w:spacing w:after="0" w:line="240" w:lineRule="auto"/>
              <w:ind w:left="75" w:right="-20"/>
              <w:rPr>
                <w:rFonts w:ascii="Minion Pro" w:hAnsi="Minion Pro"/>
              </w:rPr>
            </w:pPr>
            <w:r w:rsidRPr="003234FF">
              <w:rPr>
                <w:rFonts w:ascii="Minion Pro" w:hAnsi="Minion Pro"/>
              </w:rPr>
              <w:t>Review our action plan and make necessary updates? (Core Team)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A88966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ABCAC0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8DE02C" w14:textId="77777777" w:rsidR="00482E74" w:rsidRDefault="00482E74" w:rsidP="00482E74">
            <w:pPr>
              <w:spacing w:after="0" w:line="240" w:lineRule="auto"/>
            </w:pPr>
          </w:p>
        </w:tc>
      </w:tr>
      <w:tr w:rsidR="00482E74" w14:paraId="1AC961AE" w14:textId="77777777" w:rsidTr="00357CB1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2EF447E" w14:textId="63422BA1" w:rsidR="00482E74" w:rsidRPr="003234FF" w:rsidRDefault="00482E74" w:rsidP="00482E74">
            <w:pPr>
              <w:spacing w:after="0" w:line="240" w:lineRule="auto"/>
              <w:ind w:left="75" w:right="-20"/>
              <w:rPr>
                <w:rFonts w:ascii="Minion Pro" w:hAnsi="Minion Pro"/>
              </w:rPr>
            </w:pPr>
            <w:r w:rsidRPr="003234FF">
              <w:rPr>
                <w:rFonts w:ascii="Minion Pro" w:hAnsi="Minion Pro"/>
              </w:rPr>
              <w:t>Review status of specific tasks assigned at previous meetings?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237DB3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9A1378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E9BB75" w14:textId="77777777" w:rsidR="00482E74" w:rsidRDefault="00482E74" w:rsidP="00482E74">
            <w:pPr>
              <w:spacing w:after="0" w:line="240" w:lineRule="auto"/>
            </w:pPr>
          </w:p>
        </w:tc>
      </w:tr>
      <w:tr w:rsidR="00482E74" w14:paraId="4A5DDD14" w14:textId="77777777" w:rsidTr="00357CB1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AB51273" w14:textId="543427B8" w:rsidR="00482E74" w:rsidRPr="003234FF" w:rsidRDefault="00482E74" w:rsidP="00482E74">
            <w:pPr>
              <w:spacing w:after="0" w:line="240" w:lineRule="auto"/>
              <w:ind w:left="75" w:right="-20"/>
              <w:rPr>
                <w:rFonts w:ascii="Minion Pro" w:hAnsi="Minion Pro"/>
              </w:rPr>
            </w:pPr>
            <w:r w:rsidRPr="003234FF">
              <w:rPr>
                <w:rFonts w:ascii="Minion Pro" w:hAnsi="Minion Pro"/>
              </w:rPr>
              <w:t>Document status of tasks/timelines/responsibilities in meeting minutes?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918F22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2CDE86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6185FC" w14:textId="77777777" w:rsidR="00482E74" w:rsidRDefault="00482E74" w:rsidP="00482E74">
            <w:pPr>
              <w:spacing w:after="0" w:line="240" w:lineRule="auto"/>
            </w:pPr>
          </w:p>
        </w:tc>
      </w:tr>
      <w:tr w:rsidR="00482E74" w14:paraId="0765FB46" w14:textId="77777777" w:rsidTr="00357CB1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DF71B84" w14:textId="3081DBE7" w:rsidR="00482E74" w:rsidRPr="003234FF" w:rsidRDefault="00482E74" w:rsidP="00482E74">
            <w:pPr>
              <w:spacing w:after="0" w:line="240" w:lineRule="auto"/>
              <w:ind w:left="75" w:right="-20"/>
              <w:rPr>
                <w:rFonts w:ascii="Minion Pro" w:hAnsi="Minion Pro"/>
              </w:rPr>
            </w:pPr>
            <w:r w:rsidRPr="003234FF">
              <w:rPr>
                <w:rFonts w:ascii="Minion Pro" w:hAnsi="Minion Pro"/>
              </w:rPr>
              <w:t>Other: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E742DC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FCDCB2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AB6C48" w14:textId="77777777" w:rsidR="00482E74" w:rsidRDefault="00482E74" w:rsidP="00482E74">
            <w:pPr>
              <w:spacing w:after="0" w:line="240" w:lineRule="auto"/>
            </w:pPr>
          </w:p>
        </w:tc>
      </w:tr>
    </w:tbl>
    <w:p w14:paraId="6E655C4E" w14:textId="77777777" w:rsidR="00747BE8" w:rsidRDefault="00747BE8" w:rsidP="00747BE8">
      <w:pPr>
        <w:spacing w:after="0" w:line="240" w:lineRule="auto"/>
        <w:rPr>
          <w:sz w:val="20"/>
          <w:szCs w:val="20"/>
        </w:rPr>
      </w:pPr>
    </w:p>
    <w:p w14:paraId="41931F29" w14:textId="77777777" w:rsidR="00747BE8" w:rsidRDefault="00747BE8" w:rsidP="00747BE8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8"/>
        <w:gridCol w:w="900"/>
        <w:gridCol w:w="900"/>
        <w:gridCol w:w="900"/>
      </w:tblGrid>
      <w:tr w:rsidR="00747BE8" w14:paraId="7E8E6D18" w14:textId="77777777" w:rsidTr="00747BE8">
        <w:trPr>
          <w:trHeight w:hRule="exact" w:val="586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41F476E" w14:textId="5D0F76BA" w:rsidR="00747BE8" w:rsidRDefault="00482E74" w:rsidP="003234FF">
            <w:pPr>
              <w:spacing w:after="0" w:line="240" w:lineRule="auto"/>
              <w:ind w:left="75" w:right="84"/>
              <w:rPr>
                <w:rFonts w:ascii="Arial" w:eastAsia="Arial" w:hAnsi="Arial" w:cs="Arial"/>
                <w:sz w:val="20"/>
                <w:szCs w:val="20"/>
              </w:rPr>
            </w:pPr>
            <w:r w:rsidRPr="003234FF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In general, have we done a good job of </w:t>
            </w:r>
            <w:proofErr w:type="gramStart"/>
            <w:r w:rsidRPr="003234FF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actually completing</w:t>
            </w:r>
            <w:proofErr w:type="gramEnd"/>
            <w:r w:rsidRPr="003234FF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the tasks we agreed on at previous meetings? Did we: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F041123" w14:textId="77777777" w:rsidR="00747BE8" w:rsidRDefault="00747BE8">
            <w:pPr>
              <w:spacing w:after="0" w:line="240" w:lineRule="auto"/>
              <w:ind w:left="2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A12652C" w14:textId="77777777" w:rsidR="00747BE8" w:rsidRDefault="00747BE8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SO-SO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EC033C3" w14:textId="77777777" w:rsidR="00747BE8" w:rsidRDefault="00747BE8">
            <w:pPr>
              <w:spacing w:after="0" w:line="240" w:lineRule="auto"/>
              <w:ind w:left="2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NO</w:t>
            </w:r>
          </w:p>
        </w:tc>
      </w:tr>
      <w:tr w:rsidR="00482E74" w14:paraId="201ED1F7" w14:textId="77777777" w:rsidTr="005F1067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8FC26D5" w14:textId="01777D42" w:rsidR="00482E74" w:rsidRPr="003234FF" w:rsidRDefault="00482E74" w:rsidP="00482E74">
            <w:pPr>
              <w:spacing w:after="0" w:line="240" w:lineRule="auto"/>
              <w:ind w:left="75" w:right="-20"/>
              <w:rPr>
                <w:rFonts w:ascii="Minion Pro" w:hAnsi="Minion Pro"/>
              </w:rPr>
            </w:pPr>
            <w:r w:rsidRPr="003234FF">
              <w:rPr>
                <w:rFonts w:ascii="Minion Pro" w:hAnsi="Minion Pro"/>
              </w:rPr>
              <w:t>Review our action plan and make necessary updates? (Core Team)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6A8F9F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14A339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C6A117" w14:textId="77777777" w:rsidR="00482E74" w:rsidRDefault="00482E74" w:rsidP="00482E74">
            <w:pPr>
              <w:spacing w:after="0" w:line="240" w:lineRule="auto"/>
            </w:pPr>
          </w:p>
        </w:tc>
      </w:tr>
      <w:tr w:rsidR="00482E74" w14:paraId="3E558459" w14:textId="77777777" w:rsidTr="005F1067">
        <w:trPr>
          <w:trHeight w:hRule="exact" w:val="584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969A5B4" w14:textId="6F69A1B5" w:rsidR="00482E74" w:rsidRPr="003234FF" w:rsidRDefault="00482E74" w:rsidP="003234FF">
            <w:pPr>
              <w:spacing w:after="0" w:line="240" w:lineRule="auto"/>
              <w:ind w:left="75" w:right="-20"/>
              <w:rPr>
                <w:rFonts w:ascii="Minion Pro" w:hAnsi="Minion Pro"/>
              </w:rPr>
            </w:pPr>
            <w:r w:rsidRPr="003234FF">
              <w:rPr>
                <w:rFonts w:ascii="Minion Pro" w:hAnsi="Minion Pro"/>
              </w:rPr>
              <w:t>Complete specific tasks within the timelines assigned at previous meetings?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06D457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0CE14D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2C1CB1" w14:textId="77777777" w:rsidR="00482E74" w:rsidRDefault="00482E74" w:rsidP="00482E74">
            <w:pPr>
              <w:spacing w:after="0" w:line="240" w:lineRule="auto"/>
            </w:pPr>
          </w:p>
        </w:tc>
      </w:tr>
      <w:tr w:rsidR="00482E74" w14:paraId="4EAC5DF4" w14:textId="77777777" w:rsidTr="005F1067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1C32032" w14:textId="7DD8869D" w:rsidR="00482E74" w:rsidRPr="003234FF" w:rsidRDefault="00482E74" w:rsidP="00482E74">
            <w:pPr>
              <w:spacing w:after="0" w:line="240" w:lineRule="auto"/>
              <w:ind w:left="75" w:right="-20"/>
              <w:rPr>
                <w:rFonts w:ascii="Minion Pro" w:hAnsi="Minion Pro"/>
              </w:rPr>
            </w:pPr>
            <w:r w:rsidRPr="003234FF">
              <w:rPr>
                <w:rFonts w:ascii="Minion Pro" w:hAnsi="Minion Pro"/>
              </w:rPr>
              <w:t>Fulfill the responsibilities of our individual roles within the team?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B72482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00834A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B99596" w14:textId="77777777" w:rsidR="00482E74" w:rsidRDefault="00482E74" w:rsidP="00482E74">
            <w:pPr>
              <w:spacing w:after="0" w:line="240" w:lineRule="auto"/>
            </w:pPr>
          </w:p>
        </w:tc>
      </w:tr>
      <w:tr w:rsidR="00482E74" w14:paraId="715375E2" w14:textId="77777777" w:rsidTr="005F1067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59D37E7" w14:textId="05A7EA41" w:rsidR="00482E74" w:rsidRPr="003234FF" w:rsidRDefault="00482E74" w:rsidP="00482E74">
            <w:pPr>
              <w:spacing w:after="0" w:line="240" w:lineRule="auto"/>
              <w:ind w:left="75" w:right="-20"/>
              <w:rPr>
                <w:rFonts w:ascii="Minion Pro" w:hAnsi="Minion Pro"/>
              </w:rPr>
            </w:pPr>
            <w:r w:rsidRPr="003234FF">
              <w:rPr>
                <w:rFonts w:ascii="Minion Pro" w:hAnsi="Minion Pro"/>
              </w:rPr>
              <w:t>Document completion of tasks in meeting minutes?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765FBA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432EFF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6ED0F6" w14:textId="77777777" w:rsidR="00482E74" w:rsidRDefault="00482E74" w:rsidP="00482E74">
            <w:pPr>
              <w:spacing w:after="0" w:line="240" w:lineRule="auto"/>
            </w:pPr>
          </w:p>
        </w:tc>
      </w:tr>
      <w:tr w:rsidR="00482E74" w14:paraId="0C309EBA" w14:textId="77777777" w:rsidTr="005F1067">
        <w:trPr>
          <w:trHeight w:hRule="exact" w:val="450"/>
        </w:trPr>
        <w:tc>
          <w:tcPr>
            <w:tcW w:w="66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9DE5D82" w14:textId="47A6F33B" w:rsidR="00482E74" w:rsidRPr="003234FF" w:rsidRDefault="00482E74" w:rsidP="00482E74">
            <w:pPr>
              <w:spacing w:after="0" w:line="240" w:lineRule="auto"/>
              <w:ind w:left="75" w:right="-20"/>
              <w:rPr>
                <w:rFonts w:ascii="Minion Pro" w:hAnsi="Minion Pro"/>
              </w:rPr>
            </w:pPr>
            <w:r w:rsidRPr="003234FF">
              <w:rPr>
                <w:rFonts w:ascii="Minion Pro" w:hAnsi="Minion Pro"/>
              </w:rPr>
              <w:t>Other: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B60830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64E99D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62ED26" w14:textId="77777777" w:rsidR="00482E74" w:rsidRDefault="00482E74" w:rsidP="00482E74">
            <w:pPr>
              <w:spacing w:after="0" w:line="240" w:lineRule="auto"/>
            </w:pPr>
          </w:p>
        </w:tc>
      </w:tr>
    </w:tbl>
    <w:p w14:paraId="404609D5" w14:textId="77777777" w:rsidR="00747BE8" w:rsidRDefault="00747BE8" w:rsidP="00747BE8">
      <w:pPr>
        <w:widowControl/>
        <w:spacing w:after="0" w:line="240" w:lineRule="auto"/>
        <w:sectPr w:rsidR="00747BE8" w:rsidSect="00747BE8">
          <w:footerReference w:type="default" r:id="rId6"/>
          <w:pgSz w:w="12240" w:h="15840"/>
          <w:pgMar w:top="1320" w:right="1340" w:bottom="280" w:left="1340" w:header="360" w:footer="1440" w:gutter="0"/>
          <w:cols w:space="720"/>
          <w:docGrid w:linePitch="299"/>
        </w:sectPr>
      </w:pPr>
    </w:p>
    <w:tbl>
      <w:tblPr>
        <w:tblW w:w="9341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1"/>
        <w:gridCol w:w="900"/>
        <w:gridCol w:w="900"/>
      </w:tblGrid>
      <w:tr w:rsidR="00747BE8" w14:paraId="54E4E826" w14:textId="77777777" w:rsidTr="00482E74">
        <w:trPr>
          <w:trHeight w:hRule="exact" w:val="586"/>
        </w:trPr>
        <w:tc>
          <w:tcPr>
            <w:tcW w:w="7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9F3F610" w14:textId="43FABA47" w:rsidR="00747BE8" w:rsidRDefault="00482E74" w:rsidP="003234FF">
            <w:pPr>
              <w:spacing w:after="0" w:line="240" w:lineRule="auto"/>
              <w:ind w:left="75" w:right="84"/>
              <w:rPr>
                <w:rFonts w:ascii="Arial" w:eastAsia="Arial" w:hAnsi="Arial" w:cs="Arial"/>
                <w:sz w:val="20"/>
                <w:szCs w:val="20"/>
              </w:rPr>
            </w:pPr>
            <w:r w:rsidRPr="003234FF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lastRenderedPageBreak/>
              <w:t>Systems Check: In general, are the completed tasks having the desired effects on student behavior?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F339ACD" w14:textId="77777777" w:rsidR="00747BE8" w:rsidRDefault="00747BE8">
            <w:pPr>
              <w:spacing w:after="0" w:line="240" w:lineRule="auto"/>
              <w:ind w:left="2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9C6A640" w14:textId="77777777" w:rsidR="00747BE8" w:rsidRDefault="00747BE8">
            <w:pPr>
              <w:spacing w:after="0" w:line="240" w:lineRule="auto"/>
              <w:ind w:left="2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NO</w:t>
            </w:r>
          </w:p>
        </w:tc>
      </w:tr>
      <w:tr w:rsidR="00482E74" w14:paraId="41F5A7B4" w14:textId="77777777" w:rsidTr="00482E74">
        <w:trPr>
          <w:trHeight w:hRule="exact" w:val="450"/>
        </w:trPr>
        <w:tc>
          <w:tcPr>
            <w:tcW w:w="7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CAAE03B" w14:textId="2A713EB7" w:rsidR="00482E74" w:rsidRPr="003234FF" w:rsidRDefault="00482E74" w:rsidP="00482E74">
            <w:pPr>
              <w:spacing w:after="0" w:line="240" w:lineRule="auto"/>
              <w:ind w:left="75" w:right="-20"/>
              <w:rPr>
                <w:rFonts w:ascii="Minion Pro" w:hAnsi="Minion Pro"/>
              </w:rPr>
            </w:pPr>
            <w:r w:rsidRPr="003234FF">
              <w:rPr>
                <w:rFonts w:ascii="Minion Pro" w:hAnsi="Minion Pro"/>
              </w:rPr>
              <w:t>Is a team conducting the FBA and developing the BIP? (Action Team)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691CE2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860835" w14:textId="77777777" w:rsidR="00482E74" w:rsidRDefault="00482E74" w:rsidP="00482E74">
            <w:pPr>
              <w:spacing w:after="0" w:line="240" w:lineRule="auto"/>
            </w:pPr>
          </w:p>
        </w:tc>
      </w:tr>
      <w:tr w:rsidR="00482E74" w14:paraId="147A4D35" w14:textId="77777777" w:rsidTr="00482E74">
        <w:trPr>
          <w:trHeight w:hRule="exact" w:val="450"/>
        </w:trPr>
        <w:tc>
          <w:tcPr>
            <w:tcW w:w="7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82F850D" w14:textId="1F28017E" w:rsidR="00482E74" w:rsidRPr="003234FF" w:rsidRDefault="00482E74" w:rsidP="00482E74">
            <w:pPr>
              <w:spacing w:after="0" w:line="240" w:lineRule="auto"/>
              <w:ind w:left="75" w:right="-20"/>
              <w:rPr>
                <w:rFonts w:ascii="Minion Pro" w:hAnsi="Minion Pro"/>
              </w:rPr>
            </w:pPr>
            <w:r w:rsidRPr="003234FF">
              <w:rPr>
                <w:rFonts w:ascii="Minion Pro" w:hAnsi="Minion Pro"/>
              </w:rPr>
              <w:t>Is a family member a part of the student’s Action Team?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100357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5CDC3F" w14:textId="77777777" w:rsidR="00482E74" w:rsidRDefault="00482E74" w:rsidP="00482E74">
            <w:pPr>
              <w:spacing w:after="0" w:line="240" w:lineRule="auto"/>
            </w:pPr>
          </w:p>
        </w:tc>
      </w:tr>
      <w:tr w:rsidR="00482E74" w14:paraId="6CDC353F" w14:textId="77777777" w:rsidTr="00482E74">
        <w:trPr>
          <w:trHeight w:hRule="exact" w:val="450"/>
        </w:trPr>
        <w:tc>
          <w:tcPr>
            <w:tcW w:w="7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2F0A872" w14:textId="6900774D" w:rsidR="00482E74" w:rsidRPr="003234FF" w:rsidRDefault="00482E74" w:rsidP="00482E74">
            <w:pPr>
              <w:spacing w:after="0" w:line="240" w:lineRule="auto"/>
              <w:ind w:left="75" w:right="-20"/>
              <w:rPr>
                <w:rFonts w:ascii="Minion Pro" w:hAnsi="Minion Pro"/>
              </w:rPr>
            </w:pPr>
            <w:r w:rsidRPr="003234FF">
              <w:rPr>
                <w:rFonts w:ascii="Minion Pro" w:hAnsi="Minion Pro"/>
              </w:rPr>
              <w:t>Are we m</w:t>
            </w:r>
            <w:bookmarkStart w:id="0" w:name="_GoBack"/>
            <w:bookmarkEnd w:id="0"/>
            <w:r w:rsidRPr="003234FF">
              <w:rPr>
                <w:rFonts w:ascii="Minion Pro" w:hAnsi="Minion Pro"/>
              </w:rPr>
              <w:t>onitoring fidelity of BIP implementation? (Action Team)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7AEE1C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0D9A10" w14:textId="77777777" w:rsidR="00482E74" w:rsidRDefault="00482E74" w:rsidP="00482E74">
            <w:pPr>
              <w:spacing w:after="0" w:line="240" w:lineRule="auto"/>
            </w:pPr>
          </w:p>
        </w:tc>
      </w:tr>
      <w:tr w:rsidR="00482E74" w14:paraId="63283E87" w14:textId="77777777" w:rsidTr="00482E74">
        <w:trPr>
          <w:trHeight w:hRule="exact" w:val="450"/>
        </w:trPr>
        <w:tc>
          <w:tcPr>
            <w:tcW w:w="7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6F39F22" w14:textId="26A16454" w:rsidR="00482E74" w:rsidRPr="003234FF" w:rsidRDefault="00482E74" w:rsidP="00482E74">
            <w:pPr>
              <w:spacing w:after="0" w:line="240" w:lineRule="auto"/>
              <w:ind w:left="75" w:right="-20"/>
              <w:rPr>
                <w:rFonts w:ascii="Minion Pro" w:hAnsi="Minion Pro"/>
              </w:rPr>
            </w:pPr>
            <w:r w:rsidRPr="003234FF">
              <w:rPr>
                <w:rFonts w:ascii="Minion Pro" w:hAnsi="Minion Pro"/>
              </w:rPr>
              <w:t>Is there any professional learning to provide to staff?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2CAEE5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3E7556" w14:textId="77777777" w:rsidR="00482E74" w:rsidRDefault="00482E74" w:rsidP="00482E74">
            <w:pPr>
              <w:spacing w:after="0" w:line="240" w:lineRule="auto"/>
            </w:pPr>
          </w:p>
        </w:tc>
      </w:tr>
      <w:tr w:rsidR="00482E74" w14:paraId="320E7D0F" w14:textId="77777777" w:rsidTr="00482E74">
        <w:trPr>
          <w:trHeight w:hRule="exact" w:val="450"/>
        </w:trPr>
        <w:tc>
          <w:tcPr>
            <w:tcW w:w="7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9F3BC87" w14:textId="4D92B620" w:rsidR="00482E74" w:rsidRPr="003234FF" w:rsidRDefault="00482E74" w:rsidP="00482E74">
            <w:pPr>
              <w:spacing w:after="0" w:line="240" w:lineRule="auto"/>
              <w:ind w:left="75" w:right="-20"/>
              <w:rPr>
                <w:rFonts w:ascii="Minion Pro" w:hAnsi="Minion Pro"/>
              </w:rPr>
            </w:pPr>
            <w:r w:rsidRPr="003234FF">
              <w:rPr>
                <w:rFonts w:ascii="Minion Pro" w:hAnsi="Minion Pro"/>
              </w:rPr>
              <w:t xml:space="preserve">Are there additional items to include in our </w:t>
            </w:r>
            <w:r w:rsidRPr="003234FF">
              <w:rPr>
                <w:rFonts w:ascii="Minion Pro" w:hAnsi="Minion Pro"/>
                <w:i/>
                <w:iCs/>
              </w:rPr>
              <w:t>Tier 3 Staff Handbook</w:t>
            </w:r>
            <w:r w:rsidRPr="003234FF">
              <w:rPr>
                <w:rFonts w:ascii="Minion Pro" w:hAnsi="Minion Pro"/>
              </w:rPr>
              <w:t>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9447B5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8FBB39" w14:textId="77777777" w:rsidR="00482E74" w:rsidRDefault="00482E74" w:rsidP="00482E74">
            <w:pPr>
              <w:spacing w:after="0" w:line="240" w:lineRule="auto"/>
            </w:pPr>
          </w:p>
        </w:tc>
      </w:tr>
      <w:tr w:rsidR="00482E74" w14:paraId="74823AB1" w14:textId="77777777" w:rsidTr="00482E74">
        <w:trPr>
          <w:trHeight w:hRule="exact" w:val="450"/>
        </w:trPr>
        <w:tc>
          <w:tcPr>
            <w:tcW w:w="7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0E06BF5" w14:textId="0FD13236" w:rsidR="00482E74" w:rsidRPr="003234FF" w:rsidRDefault="00482E74" w:rsidP="00482E74">
            <w:pPr>
              <w:spacing w:after="0" w:line="240" w:lineRule="auto"/>
              <w:ind w:left="75" w:right="-20"/>
              <w:rPr>
                <w:rFonts w:ascii="Minion Pro" w:hAnsi="Minion Pro"/>
              </w:rPr>
            </w:pPr>
            <w:r w:rsidRPr="003234FF">
              <w:rPr>
                <w:rFonts w:ascii="Minion Pro" w:hAnsi="Minion Pro"/>
              </w:rPr>
              <w:t>Is there a system for updating staff?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9A8917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8A378E" w14:textId="77777777" w:rsidR="00482E74" w:rsidRDefault="00482E74" w:rsidP="00482E74">
            <w:pPr>
              <w:spacing w:after="0" w:line="240" w:lineRule="auto"/>
            </w:pPr>
          </w:p>
        </w:tc>
      </w:tr>
      <w:tr w:rsidR="00482E74" w14:paraId="7B83F9DA" w14:textId="77777777" w:rsidTr="00482E74">
        <w:trPr>
          <w:trHeight w:hRule="exact" w:val="450"/>
        </w:trPr>
        <w:tc>
          <w:tcPr>
            <w:tcW w:w="7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3129F19" w14:textId="3212D517" w:rsidR="00482E74" w:rsidRPr="003234FF" w:rsidRDefault="00482E74" w:rsidP="00482E74">
            <w:pPr>
              <w:spacing w:after="0" w:line="240" w:lineRule="auto"/>
              <w:ind w:left="75" w:right="-20"/>
              <w:rPr>
                <w:rFonts w:ascii="Minion Pro" w:hAnsi="Minion Pro"/>
              </w:rPr>
            </w:pPr>
            <w:r w:rsidRPr="003234FF">
              <w:rPr>
                <w:rFonts w:ascii="Minion Pro" w:hAnsi="Minion Pro"/>
              </w:rPr>
              <w:t xml:space="preserve">Is there a system for sharing Tier 3 intervention data with staff? 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6E533B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7BCD68" w14:textId="77777777" w:rsidR="00482E74" w:rsidRDefault="00482E74" w:rsidP="00482E74">
            <w:pPr>
              <w:spacing w:after="0" w:line="240" w:lineRule="auto"/>
            </w:pPr>
          </w:p>
        </w:tc>
      </w:tr>
      <w:tr w:rsidR="00482E74" w14:paraId="3B116A78" w14:textId="77777777" w:rsidTr="00482E74">
        <w:trPr>
          <w:trHeight w:hRule="exact" w:val="584"/>
        </w:trPr>
        <w:tc>
          <w:tcPr>
            <w:tcW w:w="7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1150FC4" w14:textId="7E9445DC" w:rsidR="00482E74" w:rsidRPr="003234FF" w:rsidRDefault="00482E74" w:rsidP="003234FF">
            <w:pPr>
              <w:spacing w:after="0" w:line="240" w:lineRule="auto"/>
              <w:ind w:left="75" w:right="-20"/>
              <w:rPr>
                <w:rFonts w:ascii="Minion Pro" w:hAnsi="Minion Pro"/>
              </w:rPr>
            </w:pPr>
            <w:r w:rsidRPr="003234FF">
              <w:rPr>
                <w:rFonts w:ascii="Minion Pro" w:hAnsi="Minion Pro"/>
              </w:rPr>
              <w:t>Is there a system for sharing individual student data with family members as well as teachers implementing Tier 3 intervention?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0A9782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63571A" w14:textId="77777777" w:rsidR="00482E74" w:rsidRDefault="00482E74" w:rsidP="00482E74">
            <w:pPr>
              <w:spacing w:after="0" w:line="240" w:lineRule="auto"/>
            </w:pPr>
          </w:p>
        </w:tc>
      </w:tr>
      <w:tr w:rsidR="00482E74" w14:paraId="32281B00" w14:textId="77777777" w:rsidTr="00482E74">
        <w:trPr>
          <w:trHeight w:hRule="exact" w:val="450"/>
        </w:trPr>
        <w:tc>
          <w:tcPr>
            <w:tcW w:w="7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62E5842" w14:textId="1F29E23E" w:rsidR="00482E74" w:rsidRPr="003234FF" w:rsidRDefault="00482E74" w:rsidP="00482E74">
            <w:pPr>
              <w:spacing w:after="0" w:line="240" w:lineRule="auto"/>
              <w:ind w:left="75" w:right="-20"/>
              <w:rPr>
                <w:rFonts w:ascii="Minion Pro" w:hAnsi="Minion Pro"/>
              </w:rPr>
            </w:pPr>
            <w:r w:rsidRPr="003234FF">
              <w:rPr>
                <w:rFonts w:ascii="Minion Pro" w:hAnsi="Minion Pro"/>
              </w:rPr>
              <w:t>Other: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FCAD92" w14:textId="77777777" w:rsidR="00482E74" w:rsidRDefault="00482E74" w:rsidP="00482E74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9BB2D3" w14:textId="77777777" w:rsidR="00482E74" w:rsidRDefault="00482E74" w:rsidP="00482E74">
            <w:pPr>
              <w:spacing w:after="0" w:line="240" w:lineRule="auto"/>
            </w:pPr>
          </w:p>
        </w:tc>
      </w:tr>
    </w:tbl>
    <w:p w14:paraId="47A09A61" w14:textId="77777777" w:rsidR="00747BE8" w:rsidRDefault="00747BE8" w:rsidP="00747BE8">
      <w:pPr>
        <w:spacing w:after="0" w:line="240" w:lineRule="auto"/>
        <w:rPr>
          <w:sz w:val="20"/>
          <w:szCs w:val="20"/>
        </w:rPr>
      </w:pPr>
    </w:p>
    <w:p w14:paraId="774F4ABC" w14:textId="77777777" w:rsidR="006150ED" w:rsidRDefault="00747BE8" w:rsidP="00747BE8">
      <w:pPr>
        <w:spacing w:after="0" w:line="240" w:lineRule="auto"/>
        <w:ind w:right="-20"/>
        <w:jc w:val="right"/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Adapted from Newton, Todd, Horner, </w:t>
      </w:r>
      <w:proofErr w:type="spellStart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Algozzine</w:t>
      </w:r>
      <w:proofErr w:type="spellEnd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 &amp; </w:t>
      </w:r>
      <w:proofErr w:type="spellStart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Algozzine</w:t>
      </w:r>
      <w:proofErr w:type="spellEnd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 (2010)</w:t>
      </w:r>
    </w:p>
    <w:sectPr w:rsidR="006150ED" w:rsidSect="00747BE8">
      <w:pgSz w:w="12240" w:h="15840"/>
      <w:pgMar w:top="1440" w:right="1440" w:bottom="1440" w:left="1440" w:header="3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CE5F1" w14:textId="77777777" w:rsidR="00561BF5" w:rsidRDefault="00561BF5" w:rsidP="00747BE8">
      <w:pPr>
        <w:spacing w:after="0" w:line="240" w:lineRule="auto"/>
      </w:pPr>
      <w:r>
        <w:separator/>
      </w:r>
    </w:p>
  </w:endnote>
  <w:endnote w:type="continuationSeparator" w:id="0">
    <w:p w14:paraId="19529423" w14:textId="77777777" w:rsidR="00561BF5" w:rsidRDefault="00561BF5" w:rsidP="0074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3A620" w14:textId="70195D25" w:rsidR="00747BE8" w:rsidRDefault="00482E7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175193" wp14:editId="211FE48A">
              <wp:simplePos x="0" y="0"/>
              <wp:positionH relativeFrom="page">
                <wp:posOffset>12700</wp:posOffset>
              </wp:positionH>
              <wp:positionV relativeFrom="paragraph">
                <wp:posOffset>156210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7629C" w14:textId="77777777" w:rsidR="00482E74" w:rsidRPr="00D4429D" w:rsidRDefault="00482E74" w:rsidP="00482E7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7F7BD" w14:textId="77777777" w:rsidR="00482E74" w:rsidRPr="00D4429D" w:rsidRDefault="00482E74" w:rsidP="00482E7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175193" id="Group 16" o:spid="_x0000_s1026" style="position:absolute;margin-left:1pt;margin-top:12.3pt;width:612pt;height:1in;z-index:251659264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6577629C" w14:textId="77777777" w:rsidR="00482E74" w:rsidRPr="00D4429D" w:rsidRDefault="00482E74" w:rsidP="00482E74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47F7F7BD" w14:textId="77777777" w:rsidR="00482E74" w:rsidRPr="00D4429D" w:rsidRDefault="00482E74" w:rsidP="00482E74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3205F" w14:textId="77777777" w:rsidR="00561BF5" w:rsidRDefault="00561BF5" w:rsidP="00747BE8">
      <w:pPr>
        <w:spacing w:after="0" w:line="240" w:lineRule="auto"/>
      </w:pPr>
      <w:r>
        <w:separator/>
      </w:r>
    </w:p>
  </w:footnote>
  <w:footnote w:type="continuationSeparator" w:id="0">
    <w:p w14:paraId="7228BA13" w14:textId="77777777" w:rsidR="00561BF5" w:rsidRDefault="00561BF5" w:rsidP="00747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BE8"/>
    <w:rsid w:val="002F411D"/>
    <w:rsid w:val="003234FF"/>
    <w:rsid w:val="00482E74"/>
    <w:rsid w:val="00561BF5"/>
    <w:rsid w:val="006150ED"/>
    <w:rsid w:val="00747BE8"/>
    <w:rsid w:val="00F2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C5365"/>
  <w15:chartTrackingRefBased/>
  <w15:docId w15:val="{5688EC0C-B778-4393-9D30-B63ED632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BE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BE8"/>
  </w:style>
  <w:style w:type="paragraph" w:styleId="Footer">
    <w:name w:val="footer"/>
    <w:basedOn w:val="Normal"/>
    <w:link w:val="FooterChar"/>
    <w:uiPriority w:val="99"/>
    <w:unhideWhenUsed/>
    <w:rsid w:val="00747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BE8"/>
  </w:style>
  <w:style w:type="paragraph" w:customStyle="1" w:styleId="BasicParagraph">
    <w:name w:val="[Basic Paragraph]"/>
    <w:basedOn w:val="Normal"/>
    <w:uiPriority w:val="99"/>
    <w:rsid w:val="00482E74"/>
    <w:pPr>
      <w:widowControl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italic">
    <w:name w:val="italic"/>
    <w:uiPriority w:val="99"/>
    <w:rsid w:val="00482E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2017-06-28T15:54:00Z</dcterms:created>
  <dcterms:modified xsi:type="dcterms:W3CDTF">2018-05-11T13:57:00Z</dcterms:modified>
</cp:coreProperties>
</file>