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BF" w:rsidRPr="008505CB" w:rsidRDefault="00404ABF" w:rsidP="00404ABF">
      <w:pPr>
        <w:spacing w:before="55" w:after="0" w:line="240" w:lineRule="auto"/>
        <w:ind w:left="-180" w:right="-180"/>
        <w:jc w:val="center"/>
        <w:rPr>
          <w:rFonts w:ascii="Arial" w:eastAsia="Arial" w:hAnsi="Arial" w:cs="Arial"/>
          <w:sz w:val="28"/>
          <w:szCs w:val="28"/>
        </w:rPr>
      </w:pPr>
      <w:r w:rsidRPr="008505CB">
        <w:rPr>
          <w:rFonts w:ascii="Arial" w:eastAsia="Arial" w:hAnsi="Arial" w:cs="Arial"/>
          <w:color w:val="231F20"/>
          <w:sz w:val="28"/>
          <w:szCs w:val="28"/>
        </w:rPr>
        <w:t>MO SW-PBS Teacher Self-Assessment of the Effective Classroom Practices</w:t>
      </w:r>
    </w:p>
    <w:p w:rsidR="00404ABF" w:rsidRPr="008505CB" w:rsidRDefault="00404ABF" w:rsidP="00404ABF">
      <w:pPr>
        <w:spacing w:after="0" w:line="240" w:lineRule="auto"/>
        <w:ind w:right="-20"/>
        <w:rPr>
          <w:sz w:val="20"/>
          <w:szCs w:val="20"/>
        </w:rPr>
      </w:pPr>
    </w:p>
    <w:p w:rsidR="00404ABF" w:rsidRPr="008505CB" w:rsidRDefault="00404ABF" w:rsidP="00404ABF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b/>
          <w:bCs/>
          <w:color w:val="231F20"/>
        </w:rPr>
        <w:t xml:space="preserve">TIER ONE – EFFECTIVE CLASSROOM PRACTICES: </w:t>
      </w:r>
      <w:r w:rsidRPr="008505CB">
        <w:rPr>
          <w:rFonts w:ascii="Minion Pro" w:eastAsia="Minion Pro" w:hAnsi="Minion Pro" w:cs="Minion Pro"/>
          <w:color w:val="231F20"/>
        </w:rPr>
        <w:t xml:space="preserve">All </w:t>
      </w:r>
      <w:r w:rsidR="008F4874" w:rsidRPr="008F4874">
        <w:rPr>
          <w:rFonts w:ascii="Minion Pro" w:eastAsia="Minion Pro" w:hAnsi="Minion Pro" w:cs="Minion Pro"/>
          <w:color w:val="231F20"/>
        </w:rPr>
        <w:t>staff consistently implement effective classroom practices to provide an engaging, predictable and safe learning environment for all students.</w:t>
      </w:r>
    </w:p>
    <w:p w:rsidR="00404ABF" w:rsidRPr="008505CB" w:rsidRDefault="00404ABF" w:rsidP="00404ABF">
      <w:pPr>
        <w:spacing w:after="0" w:line="240" w:lineRule="auto"/>
        <w:ind w:right="-20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475"/>
      </w:tblGrid>
      <w:tr w:rsidR="00335561" w:rsidRPr="003B3D4D" w:rsidTr="00B611BB">
        <w:trPr>
          <w:trHeight w:hRule="exact" w:val="32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335561" w:rsidRPr="003B3D4D" w:rsidRDefault="00335561" w:rsidP="00B611BB">
            <w:pPr>
              <w:spacing w:after="0" w:line="240" w:lineRule="auto"/>
              <w:ind w:left="81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FFFFFF"/>
              </w:rPr>
              <w:t>Effective Classroom Practices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335561" w:rsidRPr="003B3D4D" w:rsidRDefault="00335561" w:rsidP="00B611BB">
            <w:pPr>
              <w:spacing w:after="0" w:line="240" w:lineRule="auto"/>
              <w:ind w:left="106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FFFFFF"/>
              </w:rPr>
              <w:t>Staff Expectations to Support Student Behavior</w:t>
            </w:r>
          </w:p>
        </w:tc>
      </w:tr>
      <w:tr w:rsidR="00335561" w:rsidRPr="003B3D4D" w:rsidTr="00B611BB">
        <w:trPr>
          <w:trHeight w:hRule="exact" w:val="200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1. Classroom Expectations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have attended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Classroom Expectations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in-service.</w:t>
            </w:r>
          </w:p>
          <w:p w:rsidR="00335561" w:rsidRPr="003B3D4D" w:rsidRDefault="00335561" w:rsidP="00B611BB">
            <w:pPr>
              <w:spacing w:after="0" w:line="240" w:lineRule="auto"/>
              <w:ind w:left="435" w:right="138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have created and posted classroom rules aligned with schoolwide expectations.</w:t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have filed a copy of my classroom rules in the office.</w:t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80% of my students can tell the classroom expectations and rules.</w:t>
            </w:r>
          </w:p>
        </w:tc>
      </w:tr>
      <w:tr w:rsidR="00335561" w:rsidRPr="003B3D4D" w:rsidTr="00B611BB">
        <w:trPr>
          <w:trHeight w:hRule="exact" w:val="191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2. Classroom Procedures and</w:t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Routines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38" w:right="280"/>
              <w:jc w:val="center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have attended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Classroom Procedures and Routines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in-service.</w:t>
            </w:r>
          </w:p>
          <w:p w:rsidR="00335561" w:rsidRPr="003B3D4D" w:rsidRDefault="00335561" w:rsidP="00B611BB">
            <w:pPr>
              <w:spacing w:after="0" w:line="240" w:lineRule="auto"/>
              <w:ind w:left="435" w:right="215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have created, posted, taught and given students frequent specific performance feedback on classroom procedures and routines.</w:t>
            </w:r>
          </w:p>
          <w:p w:rsidR="00335561" w:rsidRPr="003B3D4D" w:rsidRDefault="00335561" w:rsidP="00B611BB">
            <w:pPr>
              <w:spacing w:after="0" w:line="240" w:lineRule="auto"/>
              <w:ind w:left="435" w:right="390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Students can verbalize and regularly demonstrate the classroom procedures and routines.</w:t>
            </w:r>
          </w:p>
        </w:tc>
      </w:tr>
      <w:tr w:rsidR="00335561" w:rsidRPr="003B3D4D" w:rsidTr="00B611BB">
        <w:trPr>
          <w:trHeight w:hRule="exact" w:val="2792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316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3. Encourage Expected Behavior – Provide Specific Positive Feedback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have attended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>Classroom Strategies to Encourage Expected</w:t>
            </w:r>
          </w:p>
          <w:p w:rsidR="00335561" w:rsidRPr="003B3D4D" w:rsidRDefault="00335561" w:rsidP="00B611BB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Behavior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in-service.</w:t>
            </w:r>
          </w:p>
          <w:p w:rsidR="00335561" w:rsidRPr="003B3D4D" w:rsidRDefault="00335561" w:rsidP="00B611BB">
            <w:pPr>
              <w:spacing w:after="0" w:line="240" w:lineRule="auto"/>
              <w:ind w:left="435" w:right="295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use a variety of strategies to give specific positive feedback (free and frequent, intermittent, and long term).</w:t>
            </w:r>
          </w:p>
          <w:p w:rsidR="00335561" w:rsidRPr="003B3D4D" w:rsidRDefault="00335561" w:rsidP="00B611BB">
            <w:pPr>
              <w:tabs>
                <w:tab w:val="left" w:pos="6280"/>
              </w:tabs>
              <w:spacing w:after="0" w:line="240" w:lineRule="auto"/>
              <w:ind w:left="435" w:right="103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What is my method for providing specific positive feedback at a ratio of 4: 1? </w:t>
            </w:r>
            <w:r w:rsidRPr="003B3D4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  <w:p w:rsidR="00335561" w:rsidRPr="003B3D4D" w:rsidRDefault="00335561" w:rsidP="00B611BB">
            <w:pPr>
              <w:tabs>
                <w:tab w:val="left" w:pos="6240"/>
              </w:tabs>
              <w:spacing w:after="0" w:line="240" w:lineRule="auto"/>
              <w:ind w:left="435" w:right="150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Can my students tell how they receive acknowledgement for appropriate behavior? </w:t>
            </w:r>
            <w:r w:rsidRPr="003B3D4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</w:tr>
      <w:tr w:rsidR="00335561" w:rsidRPr="003B3D4D" w:rsidTr="00B611BB">
        <w:trPr>
          <w:trHeight w:hRule="exact" w:val="191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4. Discouraging Inappropriate</w:t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Behavior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have attended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Discouraging Inappropriate Behavior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in-service.</w:t>
            </w:r>
          </w:p>
          <w:p w:rsidR="00335561" w:rsidRPr="003B3D4D" w:rsidRDefault="00335561" w:rsidP="00B611BB">
            <w:pPr>
              <w:spacing w:after="0" w:line="240" w:lineRule="auto"/>
              <w:ind w:left="435" w:right="250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demonstrate calm, consistent, brief, immediate, and respectful error corrections using professional teaching tone and demeanor.</w:t>
            </w:r>
          </w:p>
          <w:p w:rsidR="00335561" w:rsidRPr="003B3D4D" w:rsidRDefault="00335561" w:rsidP="00B611BB">
            <w:pPr>
              <w:spacing w:after="0" w:line="240" w:lineRule="auto"/>
              <w:ind w:left="435" w:right="205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use </w:t>
            </w:r>
            <w:proofErr w:type="gramStart"/>
            <w:r w:rsidRPr="003B3D4D">
              <w:rPr>
                <w:rFonts w:ascii="Minion Pro" w:eastAsia="Minion Pro" w:hAnsi="Minion Pro" w:cs="Minion Pro"/>
                <w:color w:val="231F20"/>
              </w:rPr>
              <w:t>a variety classroom response strategies</w:t>
            </w:r>
            <w:proofErr w:type="gramEnd"/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 (prompt, redirect, re- teach, provide choice, and conference with students).</w:t>
            </w:r>
          </w:p>
        </w:tc>
      </w:tr>
    </w:tbl>
    <w:p w:rsidR="00404ABF" w:rsidRDefault="00404ABF" w:rsidP="00404ABF">
      <w:pPr>
        <w:spacing w:before="6" w:after="0" w:line="240" w:lineRule="auto"/>
        <w:ind w:right="-20"/>
        <w:rPr>
          <w:sz w:val="20"/>
          <w:szCs w:val="20"/>
        </w:rPr>
      </w:pPr>
    </w:p>
    <w:p w:rsidR="008F4874" w:rsidRPr="008505CB" w:rsidRDefault="008F4874" w:rsidP="00404ABF">
      <w:pPr>
        <w:spacing w:before="6" w:after="0" w:line="240" w:lineRule="auto"/>
        <w:ind w:right="-20"/>
        <w:rPr>
          <w:sz w:val="20"/>
          <w:szCs w:val="20"/>
        </w:rPr>
      </w:pPr>
    </w:p>
    <w:p w:rsidR="00404ABF" w:rsidRPr="008505CB" w:rsidRDefault="00404ABF" w:rsidP="00404ABF">
      <w:pPr>
        <w:spacing w:before="55" w:after="0" w:line="240" w:lineRule="auto"/>
        <w:ind w:left="872" w:right="332"/>
        <w:jc w:val="center"/>
        <w:rPr>
          <w:rFonts w:ascii="Minion Pro" w:eastAsia="Minion Pro" w:hAnsi="Minion Pro" w:cs="Minion Pro"/>
          <w:color w:val="231F20"/>
        </w:rPr>
      </w:pPr>
      <w:r w:rsidRPr="008505CB">
        <w:rPr>
          <w:rFonts w:ascii="Minion Pro" w:eastAsia="Minion Pro" w:hAnsi="Minion Pro" w:cs="Minion Pro"/>
          <w:color w:val="231F20"/>
        </w:rPr>
        <w:br w:type="page"/>
      </w:r>
    </w:p>
    <w:p w:rsidR="00404ABF" w:rsidRPr="008505CB" w:rsidRDefault="00404ABF" w:rsidP="00404ABF">
      <w:pPr>
        <w:spacing w:before="55" w:after="0" w:line="240" w:lineRule="auto"/>
        <w:ind w:left="-180" w:right="-180"/>
        <w:jc w:val="center"/>
        <w:rPr>
          <w:rFonts w:ascii="Arial" w:eastAsia="Arial" w:hAnsi="Arial" w:cs="Arial"/>
          <w:sz w:val="28"/>
          <w:szCs w:val="28"/>
        </w:rPr>
      </w:pPr>
      <w:r w:rsidRPr="008505CB">
        <w:rPr>
          <w:rFonts w:ascii="Arial" w:eastAsia="Arial" w:hAnsi="Arial" w:cs="Arial"/>
          <w:color w:val="231F20"/>
          <w:sz w:val="28"/>
          <w:szCs w:val="28"/>
        </w:rPr>
        <w:lastRenderedPageBreak/>
        <w:t>MO SW-PBS Teacher Self-Assessment of the Effective Classroom Practices</w:t>
      </w:r>
    </w:p>
    <w:p w:rsidR="00404ABF" w:rsidRPr="008505CB" w:rsidRDefault="00404ABF" w:rsidP="00404ABF">
      <w:pPr>
        <w:spacing w:before="3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505CB">
        <w:rPr>
          <w:rFonts w:ascii="Arial" w:eastAsia="Arial" w:hAnsi="Arial" w:cs="Arial"/>
          <w:color w:val="231F20"/>
          <w:sz w:val="24"/>
          <w:szCs w:val="24"/>
        </w:rPr>
        <w:t>Page 2</w:t>
      </w:r>
    </w:p>
    <w:p w:rsidR="00404ABF" w:rsidRPr="008505CB" w:rsidRDefault="00404ABF" w:rsidP="00404ABF">
      <w:pPr>
        <w:spacing w:before="3" w:after="0" w:line="240" w:lineRule="auto"/>
        <w:jc w:val="center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475"/>
      </w:tblGrid>
      <w:tr w:rsidR="00335561" w:rsidRPr="003B3D4D" w:rsidTr="00B611BB">
        <w:trPr>
          <w:trHeight w:hRule="exact" w:val="32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335561" w:rsidRPr="003B3D4D" w:rsidRDefault="00335561" w:rsidP="00B611BB">
            <w:pPr>
              <w:spacing w:after="0" w:line="240" w:lineRule="auto"/>
              <w:ind w:left="81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FFFFFF"/>
              </w:rPr>
              <w:t>Effective Classroom Practices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335561" w:rsidRPr="003B3D4D" w:rsidRDefault="00335561" w:rsidP="00B611BB">
            <w:pPr>
              <w:spacing w:after="0" w:line="240" w:lineRule="auto"/>
              <w:ind w:left="106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FFFFFF"/>
              </w:rPr>
              <w:t>Staff Expectations to Support Student Behavior</w:t>
            </w:r>
          </w:p>
        </w:tc>
      </w:tr>
      <w:tr w:rsidR="00335561" w:rsidRPr="003B3D4D" w:rsidTr="00B611BB">
        <w:trPr>
          <w:trHeight w:hRule="exact" w:val="2792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5. Active Supervision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435" w:right="737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have designed the classroom floor plan to allow for ease of movement for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>Active Supervision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335561" w:rsidRPr="003B3D4D" w:rsidRDefault="00335561" w:rsidP="00B611BB">
            <w:pPr>
              <w:spacing w:after="0" w:line="240" w:lineRule="auto"/>
              <w:ind w:left="435" w:right="315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continually monitor all areas of the room by scanning, moving, and interacting frequently and strategically.</w:t>
            </w:r>
          </w:p>
          <w:p w:rsidR="00335561" w:rsidRPr="003B3D4D" w:rsidRDefault="00335561" w:rsidP="00B611BB">
            <w:pPr>
              <w:spacing w:after="0" w:line="240" w:lineRule="auto"/>
              <w:ind w:left="435" w:right="307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When designing a lesson, I consider student groupings, location, and activity level.</w:t>
            </w:r>
          </w:p>
          <w:p w:rsidR="00335561" w:rsidRPr="003B3D4D" w:rsidRDefault="00335561" w:rsidP="00B611BB">
            <w:pPr>
              <w:spacing w:after="0" w:line="240" w:lineRule="auto"/>
              <w:ind w:left="435" w:right="244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provide positive contact, positive, and corrective feedback while moving around the room.</w:t>
            </w:r>
          </w:p>
        </w:tc>
      </w:tr>
      <w:tr w:rsidR="00335561" w:rsidRPr="003B3D4D" w:rsidTr="00B611BB">
        <w:trPr>
          <w:trHeight w:hRule="exact" w:val="2792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6. Opportunities to Respond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use a variety of strategies to increase student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>Opportunities to</w:t>
            </w:r>
          </w:p>
          <w:p w:rsidR="00335561" w:rsidRPr="003B3D4D" w:rsidRDefault="00335561" w:rsidP="00B611BB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Respond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(examples: turn and talk, guided notes, response cards).</w:t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What strategy do I use to track students being called on?</w:t>
            </w:r>
          </w:p>
          <w:p w:rsidR="00335561" w:rsidRPr="003B3D4D" w:rsidRDefault="00335561" w:rsidP="00B611BB">
            <w:pPr>
              <w:spacing w:after="0" w:line="240" w:lineRule="auto"/>
              <w:rPr>
                <w:sz w:val="12"/>
                <w:szCs w:val="12"/>
              </w:rPr>
            </w:pPr>
          </w:p>
          <w:p w:rsidR="00335561" w:rsidRPr="003B3D4D" w:rsidRDefault="00335561" w:rsidP="00B611BB">
            <w:pPr>
              <w:spacing w:after="0" w:line="240" w:lineRule="auto"/>
              <w:rPr>
                <w:sz w:val="20"/>
                <w:szCs w:val="20"/>
              </w:rPr>
            </w:pPr>
          </w:p>
          <w:p w:rsidR="00335561" w:rsidRPr="003B3D4D" w:rsidRDefault="00335561" w:rsidP="00B611BB">
            <w:pPr>
              <w:spacing w:after="0" w:line="240" w:lineRule="auto"/>
              <w:ind w:left="435" w:right="708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regularly use wait-time to increase student opportunity for metacognition.</w:t>
            </w:r>
          </w:p>
          <w:p w:rsidR="00335561" w:rsidRPr="003B3D4D" w:rsidRDefault="00335561" w:rsidP="00B611BB">
            <w:pPr>
              <w:spacing w:after="0" w:line="240" w:lineRule="auto"/>
              <w:ind w:left="435" w:right="42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regularly plan instructional questions and response methods prior to the lesson.</w:t>
            </w:r>
          </w:p>
        </w:tc>
      </w:tr>
      <w:tr w:rsidR="00335561" w:rsidRPr="003B3D4D" w:rsidTr="00B611BB">
        <w:trPr>
          <w:trHeight w:hRule="exact" w:val="2792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7. Activity Sequence and</w:t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Choice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435" w:right="76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Sequence 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tasks by intermingling easy/brief tasks among longer or more difficult tasks.</w:t>
            </w:r>
          </w:p>
          <w:p w:rsidR="00335561" w:rsidRPr="003B3D4D" w:rsidRDefault="00335561" w:rsidP="00B611BB">
            <w:pPr>
              <w:spacing w:after="0" w:line="240" w:lineRule="auto"/>
              <w:ind w:left="435" w:right="72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When designing a </w:t>
            </w:r>
            <w:proofErr w:type="gramStart"/>
            <w:r w:rsidRPr="003B3D4D">
              <w:rPr>
                <w:rFonts w:ascii="Minion Pro" w:eastAsia="Minion Pro" w:hAnsi="Minion Pro" w:cs="Minion Pro"/>
                <w:color w:val="231F20"/>
              </w:rPr>
              <w:t>lesson</w:t>
            </w:r>
            <w:proofErr w:type="gramEnd"/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 I consider the pace, sequence, and level of task difficulty to promote each student’s success.</w:t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consider a variety of elements when offering students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>Choice</w:t>
            </w:r>
          </w:p>
          <w:p w:rsidR="00335561" w:rsidRPr="003B3D4D" w:rsidRDefault="00335561" w:rsidP="00B611BB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(order, materials, partner, location, type of task).</w:t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develop and use a menu of options to promote student choice</w:t>
            </w:r>
          </w:p>
          <w:p w:rsidR="00335561" w:rsidRPr="003B3D4D" w:rsidRDefault="00335561" w:rsidP="00B611BB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(examples: work stations, demonstration of knowledge).</w:t>
            </w:r>
          </w:p>
        </w:tc>
      </w:tr>
      <w:tr w:rsidR="00335561" w:rsidRPr="003B3D4D" w:rsidTr="00B611BB">
        <w:trPr>
          <w:trHeight w:hRule="exact" w:val="2528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8. Task Difficulty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5561" w:rsidRPr="003B3D4D" w:rsidRDefault="00335561" w:rsidP="00B611BB">
            <w:pPr>
              <w:tabs>
                <w:tab w:val="left" w:pos="6300"/>
              </w:tabs>
              <w:spacing w:after="0" w:line="240" w:lineRule="auto"/>
              <w:ind w:left="435" w:right="82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How do I make certain independent work contains 70-85% known elements (instructional level)? </w:t>
            </w:r>
            <w:r w:rsidRPr="003B3D4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How do I make certain reading tasks are 93-97% known elements</w:t>
            </w:r>
          </w:p>
          <w:p w:rsidR="00335561" w:rsidRPr="003B3D4D" w:rsidRDefault="00335561" w:rsidP="00B611BB">
            <w:pPr>
              <w:tabs>
                <w:tab w:val="left" w:pos="6340"/>
              </w:tabs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(independent)? </w:t>
            </w:r>
            <w:r w:rsidRPr="003B3D4D"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 w:rsidRPr="003B3D4D"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  <w:p w:rsidR="00335561" w:rsidRPr="003B3D4D" w:rsidRDefault="0033556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 xml:space="preserve">☐   I use a variety of strategies to adjust </w:t>
            </w:r>
            <w:r w:rsidRPr="003B3D4D">
              <w:rPr>
                <w:rFonts w:ascii="Minion Pro" w:eastAsia="Minion Pro" w:hAnsi="Minion Pro" w:cs="Minion Pro"/>
                <w:b/>
                <w:bCs/>
                <w:color w:val="231F20"/>
              </w:rPr>
              <w:t>Task Difficulty</w:t>
            </w:r>
            <w:r w:rsidRPr="003B3D4D"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335561" w:rsidRPr="003B3D4D" w:rsidRDefault="00335561" w:rsidP="00B611BB">
            <w:pPr>
              <w:spacing w:after="0" w:line="240" w:lineRule="auto"/>
              <w:ind w:left="435" w:right="742" w:hanging="360"/>
              <w:rPr>
                <w:rFonts w:ascii="Minion Pro" w:eastAsia="Minion Pro" w:hAnsi="Minion Pro" w:cs="Minion Pro"/>
              </w:rPr>
            </w:pPr>
            <w:r w:rsidRPr="003B3D4D">
              <w:rPr>
                <w:rFonts w:ascii="Minion Pro" w:eastAsia="Minion Pro" w:hAnsi="Minion Pro" w:cs="Minion Pro"/>
                <w:color w:val="231F20"/>
              </w:rPr>
              <w:t>☐   I scaffold tasks by modeling, providing guided practice, and chunking multi-step directions and activities.</w:t>
            </w:r>
          </w:p>
        </w:tc>
      </w:tr>
    </w:tbl>
    <w:p w:rsidR="0033661F" w:rsidRDefault="0033661F">
      <w:bookmarkStart w:id="0" w:name="_GoBack"/>
      <w:bookmarkEnd w:id="0"/>
    </w:p>
    <w:sectPr w:rsidR="003366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191" w:rsidRDefault="009B4191" w:rsidP="00404ABF">
      <w:pPr>
        <w:spacing w:after="0" w:line="240" w:lineRule="auto"/>
      </w:pPr>
      <w:r>
        <w:separator/>
      </w:r>
    </w:p>
  </w:endnote>
  <w:endnote w:type="continuationSeparator" w:id="0">
    <w:p w:rsidR="009B4191" w:rsidRDefault="009B4191" w:rsidP="0040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BF" w:rsidRDefault="00846E3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8E6E72" wp14:editId="7C2FDB22">
              <wp:simplePos x="0" y="0"/>
              <wp:positionH relativeFrom="page">
                <wp:align>right</wp:align>
              </wp:positionH>
              <wp:positionV relativeFrom="paragraph">
                <wp:posOffset>-290195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3E" w:rsidRPr="00D4429D" w:rsidRDefault="00846E3E" w:rsidP="00846E3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3E" w:rsidRPr="00D4429D" w:rsidRDefault="00335561" w:rsidP="00846E3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8E6E72" id="Group 4" o:spid="_x0000_s1026" style="position:absolute;margin-left:560.8pt;margin-top:-22.85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846E3E" w:rsidRPr="00D4429D" w:rsidRDefault="00846E3E" w:rsidP="00846E3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846E3E" w:rsidRPr="00D4429D" w:rsidRDefault="00335561" w:rsidP="00846E3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191" w:rsidRDefault="009B4191" w:rsidP="00404ABF">
      <w:pPr>
        <w:spacing w:after="0" w:line="240" w:lineRule="auto"/>
      </w:pPr>
      <w:r>
        <w:separator/>
      </w:r>
    </w:p>
  </w:footnote>
  <w:footnote w:type="continuationSeparator" w:id="0">
    <w:p w:rsidR="009B4191" w:rsidRDefault="009B4191" w:rsidP="0040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BF"/>
    <w:rsid w:val="00335561"/>
    <w:rsid w:val="0033661F"/>
    <w:rsid w:val="003C7C84"/>
    <w:rsid w:val="00404ABF"/>
    <w:rsid w:val="006C731F"/>
    <w:rsid w:val="00846E3E"/>
    <w:rsid w:val="008F4874"/>
    <w:rsid w:val="009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F1823"/>
  <w15:chartTrackingRefBased/>
  <w15:docId w15:val="{2475F7DF-4CAB-42E4-821A-FA5F021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AB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BF"/>
  </w:style>
  <w:style w:type="paragraph" w:styleId="Footer">
    <w:name w:val="footer"/>
    <w:basedOn w:val="Normal"/>
    <w:link w:val="FooterChar"/>
    <w:uiPriority w:val="99"/>
    <w:unhideWhenUsed/>
    <w:rsid w:val="0040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2016-06-03T18:02:00Z</dcterms:created>
  <dcterms:modified xsi:type="dcterms:W3CDTF">2018-04-14T14:30:00Z</dcterms:modified>
</cp:coreProperties>
</file>