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72" w:rsidRDefault="000A3672" w:rsidP="00330FC2">
      <w:pPr>
        <w:tabs>
          <w:tab w:val="left" w:pos="1980"/>
        </w:tabs>
      </w:pPr>
    </w:p>
    <w:p w:rsidR="00330FC2" w:rsidRDefault="00330FC2" w:rsidP="00330FC2">
      <w:pPr>
        <w:tabs>
          <w:tab w:val="left" w:pos="1980"/>
        </w:tabs>
        <w:spacing w:after="0" w:line="240" w:lineRule="auto"/>
        <w:ind w:left="1350" w:right="1876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231F20"/>
          <w:sz w:val="24"/>
          <w:szCs w:val="24"/>
        </w:rPr>
        <w:t xml:space="preserve">Example </w:t>
      </w:r>
      <w:r w:rsidRPr="008E2F4C">
        <w:rPr>
          <w:rFonts w:ascii="Arial" w:eastAsia="Arial" w:hAnsi="Arial" w:cs="Arial"/>
          <w:color w:val="231F20"/>
          <w:sz w:val="24"/>
          <w:szCs w:val="24"/>
        </w:rPr>
        <w:t>Middle School Lesson: Following Directions</w:t>
      </w:r>
    </w:p>
    <w:p w:rsidR="00330FC2" w:rsidRPr="008E2F4C" w:rsidRDefault="00330FC2" w:rsidP="00330FC2">
      <w:pPr>
        <w:spacing w:after="0" w:line="240" w:lineRule="auto"/>
        <w:ind w:left="1350" w:right="1890" w:firstLine="542"/>
        <w:jc w:val="center"/>
        <w:rPr>
          <w:rFonts w:ascii="Arial" w:eastAsia="Arial" w:hAnsi="Arial" w:cs="Arial"/>
          <w:sz w:val="24"/>
          <w:szCs w:val="24"/>
        </w:rPr>
      </w:pPr>
      <w:r w:rsidRPr="008E2F4C"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z w:val="24"/>
          <w:szCs w:val="24"/>
        </w:rPr>
        <w:t>“</w:t>
      </w:r>
      <w:r w:rsidRPr="008E2F4C">
        <w:rPr>
          <w:rFonts w:ascii="Arial" w:eastAsia="Arial" w:hAnsi="Arial" w:cs="Arial"/>
          <w:color w:val="231F20"/>
          <w:sz w:val="24"/>
          <w:szCs w:val="24"/>
        </w:rPr>
        <w:t>Maintenance “Booster”)</w:t>
      </w:r>
    </w:p>
    <w:p w:rsidR="00330FC2" w:rsidRPr="008E2F4C" w:rsidRDefault="00330FC2" w:rsidP="00330FC2">
      <w:pPr>
        <w:spacing w:after="0" w:line="240" w:lineRule="auto"/>
        <w:rPr>
          <w:sz w:val="14"/>
          <w:szCs w:val="14"/>
        </w:rPr>
      </w:pPr>
    </w:p>
    <w:p w:rsidR="00330FC2" w:rsidRPr="008E2F4C" w:rsidRDefault="00330FC2" w:rsidP="00330FC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2218"/>
        <w:gridCol w:w="6326"/>
      </w:tblGrid>
      <w:tr w:rsidR="00330FC2" w:rsidRPr="008E2F4C" w:rsidTr="004C0FB4">
        <w:trPr>
          <w:trHeight w:hRule="exact" w:val="320"/>
        </w:trPr>
        <w:tc>
          <w:tcPr>
            <w:tcW w:w="30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Expectation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Be Responsible</w:t>
            </w:r>
          </w:p>
        </w:tc>
      </w:tr>
      <w:tr w:rsidR="00330FC2" w:rsidRPr="008E2F4C" w:rsidTr="004C0FB4">
        <w:trPr>
          <w:trHeight w:hRule="exact" w:val="1112"/>
        </w:trPr>
        <w:tc>
          <w:tcPr>
            <w:tcW w:w="30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Specific Behavior(s) and/or</w:t>
            </w:r>
          </w:p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Procedures</w:t>
            </w:r>
          </w:p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List behavior and steps to</w:t>
            </w:r>
          </w:p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complete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Following Directions means:</w:t>
            </w:r>
          </w:p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•   Listen attentively</w:t>
            </w:r>
          </w:p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•   Raise hand to clarify questions</w:t>
            </w:r>
          </w:p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•   Begin work immediately</w:t>
            </w:r>
          </w:p>
        </w:tc>
      </w:tr>
      <w:tr w:rsidR="00330FC2" w:rsidRPr="008E2F4C" w:rsidTr="004C0FB4">
        <w:trPr>
          <w:trHeight w:hRule="exact" w:val="848"/>
        </w:trPr>
        <w:tc>
          <w:tcPr>
            <w:tcW w:w="30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Context</w:t>
            </w:r>
          </w:p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Identify the locations(s) where</w:t>
            </w:r>
          </w:p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behavior is expected.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All Settings</w:t>
            </w:r>
          </w:p>
        </w:tc>
      </w:tr>
      <w:tr w:rsidR="00330FC2" w:rsidRPr="008E2F4C" w:rsidTr="004C0FB4">
        <w:trPr>
          <w:trHeight w:hRule="exact" w:val="320"/>
        </w:trPr>
        <w:tc>
          <w:tcPr>
            <w:tcW w:w="93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b/>
                <w:bCs/>
                <w:color w:val="FFFFFF"/>
                <w:sz w:val="20"/>
              </w:rPr>
              <w:t>Teaching All Students</w:t>
            </w:r>
          </w:p>
        </w:tc>
      </w:tr>
      <w:tr w:rsidR="00330FC2" w:rsidRPr="008E2F4C" w:rsidTr="004C0FB4">
        <w:trPr>
          <w:trHeight w:hRule="exact" w:val="2432"/>
        </w:trPr>
        <w:tc>
          <w:tcPr>
            <w:tcW w:w="79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330FC2" w:rsidRPr="008E2F4C" w:rsidRDefault="00330FC2" w:rsidP="004C0FB4">
            <w:pPr>
              <w:spacing w:after="0" w:line="240" w:lineRule="auto"/>
              <w:rPr>
                <w:sz w:val="20"/>
                <w:szCs w:val="24"/>
              </w:rPr>
            </w:pPr>
          </w:p>
          <w:p w:rsidR="00330FC2" w:rsidRPr="008E2F4C" w:rsidRDefault="00330FC2" w:rsidP="004C0FB4">
            <w:pPr>
              <w:spacing w:after="0" w:line="240" w:lineRule="auto"/>
              <w:ind w:left="1768" w:right="1748"/>
              <w:jc w:val="center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Generalization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0FC2" w:rsidRPr="008E2F4C" w:rsidRDefault="00330FC2" w:rsidP="004C0FB4">
            <w:pPr>
              <w:spacing w:after="0" w:line="240" w:lineRule="auto"/>
              <w:ind w:left="75" w:right="246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 xml:space="preserve">Pre-correct/ Remind </w:t>
            </w: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Anticipate and give students a reminder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0FC2" w:rsidRPr="008E2F4C" w:rsidRDefault="00330FC2" w:rsidP="004C0FB4">
            <w:pPr>
              <w:spacing w:after="0" w:line="240" w:lineRule="auto"/>
              <w:ind w:left="345" w:right="700" w:hanging="27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•   Reiterate the importance of following directions at frequent intervals by ALL staff.</w:t>
            </w:r>
          </w:p>
          <w:p w:rsidR="00330FC2" w:rsidRPr="008E2F4C" w:rsidRDefault="00330FC2" w:rsidP="004C0FB4">
            <w:pPr>
              <w:spacing w:after="0" w:line="240" w:lineRule="auto"/>
              <w:ind w:left="345" w:right="58" w:hanging="270"/>
              <w:jc w:val="both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•   Include in morning announcements, signage, student/family news, etc.</w:t>
            </w:r>
          </w:p>
          <w:p w:rsidR="00330FC2" w:rsidRPr="008E2F4C" w:rsidRDefault="00330FC2" w:rsidP="004C0FB4">
            <w:pPr>
              <w:spacing w:after="0" w:line="240" w:lineRule="auto"/>
              <w:ind w:left="345" w:right="123" w:hanging="270"/>
              <w:jc w:val="both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•   Remind before students are expected to follow directions, such as: “Before I give you directions for your next assignment, let’s review the steps of following directions. They are l) listen attentively,</w:t>
            </w:r>
          </w:p>
          <w:p w:rsidR="00330FC2" w:rsidRPr="008E2F4C" w:rsidRDefault="00330FC2" w:rsidP="004C0FB4">
            <w:pPr>
              <w:spacing w:after="0" w:line="240" w:lineRule="auto"/>
              <w:ind w:left="345" w:right="815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2) raise your hand if you have questions, and 3) begin task immediately. Now turn to page….”.</w:t>
            </w:r>
          </w:p>
        </w:tc>
      </w:tr>
      <w:tr w:rsidR="00330FC2" w:rsidRPr="008E2F4C" w:rsidTr="004C0FB4">
        <w:trPr>
          <w:trHeight w:hRule="exact" w:val="848"/>
        </w:trPr>
        <w:tc>
          <w:tcPr>
            <w:tcW w:w="796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330FC2" w:rsidRPr="008E2F4C" w:rsidRDefault="00330FC2" w:rsidP="004C0FB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Supervise</w:t>
            </w:r>
          </w:p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Move, scan and interact</w:t>
            </w:r>
          </w:p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with students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0FC2" w:rsidRPr="008E2F4C" w:rsidRDefault="00330FC2" w:rsidP="004C0FB4">
            <w:pPr>
              <w:spacing w:after="0" w:line="240" w:lineRule="auto"/>
              <w:ind w:left="75" w:right="321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After directions are given, move, scan and interact with students as they follow instructions.</w:t>
            </w:r>
          </w:p>
        </w:tc>
      </w:tr>
      <w:tr w:rsidR="00330FC2" w:rsidRPr="008E2F4C" w:rsidTr="004C0FB4">
        <w:trPr>
          <w:trHeight w:hRule="exact" w:val="1640"/>
        </w:trPr>
        <w:tc>
          <w:tcPr>
            <w:tcW w:w="79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30FC2" w:rsidRPr="008E2F4C" w:rsidRDefault="00330FC2" w:rsidP="004C0FB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0FC2" w:rsidRPr="008E2F4C" w:rsidRDefault="00330FC2" w:rsidP="004C0FB4">
            <w:pPr>
              <w:spacing w:after="0" w:line="240" w:lineRule="auto"/>
              <w:ind w:left="75" w:right="38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 xml:space="preserve">Feedback </w:t>
            </w: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Observe student performance &amp; give positive, specific feedback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•</w:t>
            </w:r>
            <w:proofErr w:type="gramStart"/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 xml:space="preserve">   “</w:t>
            </w:r>
            <w:proofErr w:type="gramEnd"/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Thanks for following my instructions and getting right to work.”</w:t>
            </w:r>
          </w:p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•</w:t>
            </w:r>
            <w:proofErr w:type="gramStart"/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 xml:space="preserve">   “</w:t>
            </w:r>
            <w:proofErr w:type="gramEnd"/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I notice many of you getting right to work and being learners.</w:t>
            </w:r>
          </w:p>
          <w:p w:rsidR="00330FC2" w:rsidRPr="008E2F4C" w:rsidRDefault="00330FC2" w:rsidP="004C0FB4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That’s awesome!”</w:t>
            </w:r>
          </w:p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•</w:t>
            </w:r>
            <w:proofErr w:type="gramStart"/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 xml:space="preserve">   “</w:t>
            </w:r>
            <w:proofErr w:type="gramEnd"/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Great job of counting off quickly and moving to numbered</w:t>
            </w:r>
          </w:p>
          <w:p w:rsidR="00330FC2" w:rsidRPr="008E2F4C" w:rsidRDefault="00330FC2" w:rsidP="004C0FB4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corners. That shows responsible use of our learning time. I heard</w:t>
            </w:r>
          </w:p>
          <w:p w:rsidR="00330FC2" w:rsidRPr="008E2F4C" w:rsidRDefault="00330FC2" w:rsidP="004C0FB4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some interesting discussions about the quote today…”</w:t>
            </w:r>
          </w:p>
        </w:tc>
      </w:tr>
      <w:tr w:rsidR="00330FC2" w:rsidRPr="008E2F4C" w:rsidTr="004C0FB4">
        <w:trPr>
          <w:trHeight w:hRule="exact" w:val="1112"/>
        </w:trPr>
        <w:tc>
          <w:tcPr>
            <w:tcW w:w="30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Reteach</w:t>
            </w:r>
          </w:p>
          <w:p w:rsidR="00330FC2" w:rsidRPr="008E2F4C" w:rsidRDefault="00330FC2" w:rsidP="004C0FB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</w:rPr>
              <w:t>Practice throughout the day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0FC2" w:rsidRPr="008E2F4C" w:rsidRDefault="00330FC2" w:rsidP="004C0FB4">
            <w:pPr>
              <w:spacing w:after="0" w:line="240" w:lineRule="auto"/>
              <w:ind w:left="75" w:right="157"/>
              <w:rPr>
                <w:rFonts w:ascii="Minion Pro" w:eastAsia="Minion Pro" w:hAnsi="Minion Pro" w:cs="Minion Pro"/>
                <w:sz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</w:rPr>
              <w:t>Review the behavior and the steps of following directions, if students display a skills deficit provide SHOW and PRACTICE components. Increase reminders, supervision and feedback for “almost there” performance to support student compliance.</w:t>
            </w:r>
          </w:p>
        </w:tc>
      </w:tr>
    </w:tbl>
    <w:p w:rsidR="00330FC2" w:rsidRDefault="00330FC2"/>
    <w:sectPr w:rsidR="00330FC2" w:rsidSect="00EB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C2"/>
    <w:rsid w:val="000A3672"/>
    <w:rsid w:val="002B23C2"/>
    <w:rsid w:val="00330FC2"/>
    <w:rsid w:val="00973E17"/>
    <w:rsid w:val="00C7118A"/>
    <w:rsid w:val="00E72B68"/>
    <w:rsid w:val="00E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D54E"/>
  <w15:chartTrackingRefBased/>
  <w15:docId w15:val="{CFC29E9C-4E24-9B4D-8260-EFFEF872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0FC2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2018-06-19T14:47:00Z</dcterms:created>
  <dcterms:modified xsi:type="dcterms:W3CDTF">2018-06-19T14:49:00Z</dcterms:modified>
</cp:coreProperties>
</file>