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FD3EC" w14:textId="0778EBE3" w:rsidR="00063440" w:rsidRDefault="00452A05" w:rsidP="005A36A8">
      <w:pPr>
        <w:jc w:val="center"/>
        <w:outlineLvl w:val="0"/>
      </w:pPr>
      <w:r>
        <w:t>Behavioral Intervention Plan</w:t>
      </w:r>
      <w:r w:rsidR="00063440">
        <w:t xml:space="preserve">: </w:t>
      </w:r>
      <w:r w:rsidR="00FA1CEA">
        <w:t>Gabe</w:t>
      </w:r>
    </w:p>
    <w:p w14:paraId="3551F7D3" w14:textId="7418F918" w:rsidR="00A143BA" w:rsidRPr="00EA031A" w:rsidRDefault="00A143BA" w:rsidP="005A36A8">
      <w:pPr>
        <w:jc w:val="center"/>
        <w:outlineLvl w:val="0"/>
        <w:rPr>
          <w:i/>
        </w:rPr>
      </w:pPr>
      <w:r w:rsidRPr="00EA031A">
        <w:rPr>
          <w:i/>
        </w:rPr>
        <w:t>Implementation Date:</w:t>
      </w:r>
      <w:r w:rsidRPr="00EA031A">
        <w:rPr>
          <w:b/>
          <w:i/>
        </w:rPr>
        <w:t xml:space="preserve"> </w:t>
      </w:r>
      <w:r w:rsidR="00EB6832">
        <w:rPr>
          <w:i/>
        </w:rPr>
        <w:t>3/3</w:t>
      </w:r>
      <w:r w:rsidR="00F52986">
        <w:rPr>
          <w:i/>
        </w:rPr>
        <w:t>0</w:t>
      </w:r>
      <w:r w:rsidR="00EB6832">
        <w:rPr>
          <w:i/>
        </w:rPr>
        <w:t>/2016</w:t>
      </w:r>
    </w:p>
    <w:p w14:paraId="30D6E233" w14:textId="77777777" w:rsidR="00472159" w:rsidRPr="00E77B27" w:rsidRDefault="00472159" w:rsidP="00E77B27"/>
    <w:p w14:paraId="3653AD10" w14:textId="5AB30DE3" w:rsidR="00E77B27" w:rsidRPr="00E77B27" w:rsidRDefault="00E77B27" w:rsidP="005A36A8">
      <w:pPr>
        <w:outlineLvl w:val="0"/>
        <w:rPr>
          <w:b/>
        </w:rPr>
      </w:pPr>
      <w:r w:rsidRPr="00E77B27">
        <w:rPr>
          <w:b/>
        </w:rPr>
        <w:t>Student Target Behavior</w:t>
      </w:r>
      <w:r w:rsidR="005A36A8">
        <w:rPr>
          <w:b/>
        </w:rPr>
        <w:t>s to Increase</w:t>
      </w:r>
    </w:p>
    <w:p w14:paraId="325928A7" w14:textId="30F3CA9F" w:rsidR="00E77B27" w:rsidRDefault="007A517C" w:rsidP="00DB682C">
      <w:pPr>
        <w:numPr>
          <w:ilvl w:val="0"/>
          <w:numId w:val="3"/>
        </w:numPr>
      </w:pPr>
      <w:r>
        <w:t xml:space="preserve">Remaining </w:t>
      </w:r>
      <w:r w:rsidR="005F5F10">
        <w:t xml:space="preserve">attentive/engaged in </w:t>
      </w:r>
      <w:r w:rsidR="008F73FB">
        <w:t xml:space="preserve">the </w:t>
      </w:r>
      <w:r w:rsidR="005F5F10">
        <w:t>classroom</w:t>
      </w:r>
      <w:r>
        <w:t xml:space="preserve"> and completing assigned work</w:t>
      </w:r>
    </w:p>
    <w:p w14:paraId="3DCE0384" w14:textId="77777777" w:rsidR="00063440" w:rsidRDefault="00063440" w:rsidP="00355BEA"/>
    <w:p w14:paraId="2F1BDF70" w14:textId="5B579EB5" w:rsidR="005A36A8" w:rsidRPr="005A36A8" w:rsidRDefault="00E77B27" w:rsidP="005A36A8">
      <w:pPr>
        <w:outlineLvl w:val="0"/>
        <w:rPr>
          <w:b/>
        </w:rPr>
      </w:pPr>
      <w:r w:rsidRPr="00E77B27">
        <w:rPr>
          <w:b/>
        </w:rPr>
        <w:t>Support for Student Succes</w:t>
      </w:r>
      <w:r w:rsidR="00A7664E">
        <w:rPr>
          <w:b/>
        </w:rPr>
        <w:t>s</w:t>
      </w:r>
    </w:p>
    <w:p w14:paraId="45DB5D09" w14:textId="623333B0" w:rsidR="00B965A5" w:rsidRDefault="00FA1CEA" w:rsidP="00C41D8B">
      <w:pPr>
        <w:pStyle w:val="ListParagraph"/>
        <w:numPr>
          <w:ilvl w:val="0"/>
          <w:numId w:val="3"/>
        </w:numPr>
      </w:pPr>
      <w:r>
        <w:t>Gabe</w:t>
      </w:r>
      <w:r w:rsidR="00B965A5">
        <w:t xml:space="preserve"> should be seated near the teacher and away from peers he talks to regularly   </w:t>
      </w:r>
    </w:p>
    <w:p w14:paraId="119065D3" w14:textId="40CB4C2B" w:rsidR="00930467" w:rsidRDefault="00FA1CEA" w:rsidP="00C41D8B">
      <w:pPr>
        <w:pStyle w:val="ListParagraph"/>
        <w:numPr>
          <w:ilvl w:val="0"/>
          <w:numId w:val="3"/>
        </w:numPr>
      </w:pPr>
      <w:r>
        <w:t>Gabe</w:t>
      </w:r>
      <w:r w:rsidR="00930467">
        <w:t xml:space="preserve"> will have built in breaks in his schedule </w:t>
      </w:r>
      <w:r w:rsidR="00F52986">
        <w:t>(end of 1</w:t>
      </w:r>
      <w:r w:rsidR="00F52986" w:rsidRPr="00F52986">
        <w:rPr>
          <w:vertAlign w:val="superscript"/>
        </w:rPr>
        <w:t>st</w:t>
      </w:r>
      <w:r w:rsidR="00A23E77">
        <w:t xml:space="preserve"> and 4</w:t>
      </w:r>
      <w:r w:rsidR="00A23E77" w:rsidRPr="00A23E77">
        <w:rPr>
          <w:vertAlign w:val="superscript"/>
        </w:rPr>
        <w:t>th</w:t>
      </w:r>
      <w:r w:rsidR="00A23E77">
        <w:t xml:space="preserve"> hour and beginning of 6</w:t>
      </w:r>
      <w:r w:rsidR="00A23E77" w:rsidRPr="00A23E77">
        <w:rPr>
          <w:vertAlign w:val="superscript"/>
        </w:rPr>
        <w:t>th</w:t>
      </w:r>
      <w:r w:rsidR="00A23E77">
        <w:t xml:space="preserve"> hour)</w:t>
      </w:r>
      <w:r w:rsidR="00F52986">
        <w:t>. Mr. Jones or M</w:t>
      </w:r>
      <w:r w:rsidR="00C161F7">
        <w:t>r</w:t>
      </w:r>
      <w:r w:rsidR="00F52986">
        <w:t xml:space="preserve">s. </w:t>
      </w:r>
      <w:proofErr w:type="spellStart"/>
      <w:r w:rsidR="00F52986">
        <w:t>Spero</w:t>
      </w:r>
      <w:proofErr w:type="spellEnd"/>
      <w:r w:rsidR="00C161F7">
        <w:t xml:space="preserve"> will come to the classroom to provide the </w:t>
      </w:r>
      <w:proofErr w:type="gramStart"/>
      <w:r w:rsidR="00C161F7">
        <w:t>break.</w:t>
      </w:r>
      <w:r w:rsidR="00F52986">
        <w:t>.</w:t>
      </w:r>
      <w:proofErr w:type="gramEnd"/>
      <w:r w:rsidR="00F52986">
        <w:t xml:space="preserve"> Breaks are not contingent upon his behavior.</w:t>
      </w:r>
    </w:p>
    <w:p w14:paraId="093EB505" w14:textId="1A0CEDE0" w:rsidR="00C41D8B" w:rsidRDefault="00DB682C" w:rsidP="00C41D8B">
      <w:pPr>
        <w:pStyle w:val="ListParagraph"/>
        <w:numPr>
          <w:ilvl w:val="0"/>
          <w:numId w:val="3"/>
        </w:numPr>
      </w:pPr>
      <w:r>
        <w:t>Adults</w:t>
      </w:r>
      <w:r w:rsidR="00AF0329">
        <w:t xml:space="preserve"> will frequently give praise</w:t>
      </w:r>
      <w:r w:rsidR="00E35553">
        <w:t xml:space="preserve"> to</w:t>
      </w:r>
      <w:r w:rsidR="00EA031A">
        <w:t xml:space="preserve"> </w:t>
      </w:r>
      <w:r w:rsidR="00027320">
        <w:t>Gabe</w:t>
      </w:r>
      <w:r w:rsidR="0046090A">
        <w:t xml:space="preserve"> </w:t>
      </w:r>
      <w:r w:rsidR="00AF0329">
        <w:t>when he is following expectations</w:t>
      </w:r>
      <w:r w:rsidR="00E35553">
        <w:t xml:space="preserve"> </w:t>
      </w:r>
    </w:p>
    <w:p w14:paraId="127810DD" w14:textId="2C8F1638" w:rsidR="007A517C" w:rsidRDefault="007A517C" w:rsidP="007A517C">
      <w:pPr>
        <w:pStyle w:val="ListParagraph"/>
        <w:numPr>
          <w:ilvl w:val="0"/>
          <w:numId w:val="3"/>
        </w:numPr>
      </w:pPr>
      <w:r>
        <w:t xml:space="preserve">Adults will ask </w:t>
      </w:r>
      <w:r w:rsidR="00027320">
        <w:t>Gabe</w:t>
      </w:r>
      <w:r>
        <w:t xml:space="preserve"> to help with tasks in the classroom (erase the board, pass out papers, etc.) </w:t>
      </w:r>
    </w:p>
    <w:p w14:paraId="3903A644" w14:textId="228A2944" w:rsidR="007A517C" w:rsidRDefault="007A517C" w:rsidP="00B965A5">
      <w:pPr>
        <w:pStyle w:val="ListParagraph"/>
        <w:numPr>
          <w:ilvl w:val="0"/>
          <w:numId w:val="3"/>
        </w:numPr>
      </w:pPr>
      <w:r>
        <w:t xml:space="preserve">Adults should call on </w:t>
      </w:r>
      <w:r w:rsidR="00027320">
        <w:t>Gabe</w:t>
      </w:r>
      <w:r>
        <w:t xml:space="preserve"> to participate/respond to classroom discussion frequently, even when he is not raising his hand</w:t>
      </w:r>
    </w:p>
    <w:p w14:paraId="4ADF2498" w14:textId="1062DFB6" w:rsidR="00B5202D" w:rsidRDefault="00027320" w:rsidP="003C5483">
      <w:pPr>
        <w:pStyle w:val="ListParagraph"/>
        <w:numPr>
          <w:ilvl w:val="0"/>
          <w:numId w:val="3"/>
        </w:numPr>
      </w:pPr>
      <w:r>
        <w:t>Gabe</w:t>
      </w:r>
      <w:r w:rsidR="0046090A">
        <w:t xml:space="preserve"> </w:t>
      </w:r>
      <w:r w:rsidR="00B5202D">
        <w:t xml:space="preserve">will carry a </w:t>
      </w:r>
      <w:r w:rsidR="0046090A">
        <w:t xml:space="preserve">point </w:t>
      </w:r>
      <w:r w:rsidR="00B5202D">
        <w:t>sheet that will provide teach</w:t>
      </w:r>
      <w:r w:rsidR="005A36A8">
        <w:t xml:space="preserve">er feedback </w:t>
      </w:r>
      <w:r w:rsidR="0046090A">
        <w:t>at the end of every hour</w:t>
      </w:r>
    </w:p>
    <w:p w14:paraId="0861A6EE" w14:textId="6F376558" w:rsidR="00F353D4" w:rsidRDefault="00F353D4" w:rsidP="00E35553">
      <w:pPr>
        <w:pStyle w:val="ListParagraph"/>
        <w:numPr>
          <w:ilvl w:val="0"/>
          <w:numId w:val="3"/>
        </w:numPr>
      </w:pPr>
      <w:r>
        <w:t>Teachers will provide the class</w:t>
      </w:r>
      <w:r w:rsidRPr="00F353D4">
        <w:t xml:space="preserve"> positive pre</w:t>
      </w:r>
      <w:r>
        <w:t>-</w:t>
      </w:r>
      <w:r w:rsidRPr="00F353D4">
        <w:t>correct</w:t>
      </w:r>
      <w:r>
        <w:t xml:space="preserve">s such as </w:t>
      </w:r>
      <w:r w:rsidR="007A517C">
        <w:t xml:space="preserve">“Remember to remain quiet and sit </w:t>
      </w:r>
      <w:r w:rsidR="00930467">
        <w:t xml:space="preserve">at </w:t>
      </w:r>
      <w:r w:rsidR="007A517C">
        <w:t>your desk</w:t>
      </w:r>
      <w:r w:rsidRPr="00F353D4">
        <w:t>”</w:t>
      </w:r>
    </w:p>
    <w:p w14:paraId="6F708A9B" w14:textId="24E324E4" w:rsidR="008D6F06" w:rsidRDefault="00027320" w:rsidP="00E35553">
      <w:pPr>
        <w:pStyle w:val="ListParagraph"/>
        <w:numPr>
          <w:ilvl w:val="0"/>
          <w:numId w:val="3"/>
        </w:numPr>
      </w:pPr>
      <w:r>
        <w:t>Gabe</w:t>
      </w:r>
      <w:r w:rsidR="008D6F06">
        <w:t xml:space="preserve"> will be taught appropriate classroom behaviors </w:t>
      </w:r>
    </w:p>
    <w:p w14:paraId="3FC7EEF7" w14:textId="77777777" w:rsidR="00930467" w:rsidRPr="00C62EC1" w:rsidRDefault="00930467" w:rsidP="00930467">
      <w:pPr>
        <w:outlineLvl w:val="0"/>
        <w:rPr>
          <w:b/>
        </w:rPr>
      </w:pPr>
      <w:r w:rsidRPr="00C62EC1">
        <w:rPr>
          <w:b/>
        </w:rPr>
        <w:t>Rewards</w:t>
      </w:r>
    </w:p>
    <w:p w14:paraId="74275D02" w14:textId="79ACEA91" w:rsidR="00930467" w:rsidRPr="00F52986" w:rsidRDefault="00027320" w:rsidP="00930467">
      <w:pPr>
        <w:pStyle w:val="ListParagraph"/>
        <w:numPr>
          <w:ilvl w:val="0"/>
          <w:numId w:val="3"/>
        </w:numPr>
        <w:rPr>
          <w:b/>
        </w:rPr>
      </w:pPr>
      <w:r>
        <w:t>Gabe</w:t>
      </w:r>
      <w:r w:rsidR="00930467">
        <w:t xml:space="preserve"> will receive praise and earn </w:t>
      </w:r>
      <w:proofErr w:type="spellStart"/>
      <w:r w:rsidR="00930467">
        <w:t>etickets</w:t>
      </w:r>
      <w:proofErr w:type="spellEnd"/>
      <w:r w:rsidR="00930467">
        <w:t xml:space="preserve"> intermittently throughout classes </w:t>
      </w:r>
    </w:p>
    <w:p w14:paraId="2528096B" w14:textId="3DDD17A3" w:rsidR="00930467" w:rsidRPr="00F52986" w:rsidRDefault="00027320" w:rsidP="00930467">
      <w:pPr>
        <w:pStyle w:val="ListParagraph"/>
        <w:numPr>
          <w:ilvl w:val="0"/>
          <w:numId w:val="3"/>
        </w:numPr>
        <w:rPr>
          <w:b/>
        </w:rPr>
      </w:pPr>
      <w:r>
        <w:t>If Gabe</w:t>
      </w:r>
      <w:r w:rsidR="00930467">
        <w:t xml:space="preserve"> is able to remain in class without receiving a safe</w:t>
      </w:r>
      <w:r w:rsidR="00F52986">
        <w:t xml:space="preserve"> seat, he will earn computer or music time</w:t>
      </w:r>
      <w:r w:rsidR="00A23E77">
        <w:t xml:space="preserve"> the</w:t>
      </w:r>
      <w:r>
        <w:t xml:space="preserve"> last 10 minutes of class. Gabe</w:t>
      </w:r>
      <w:r w:rsidR="00F52986">
        <w:t xml:space="preserve"> </w:t>
      </w:r>
      <w:r w:rsidR="00B07BA8">
        <w:t xml:space="preserve">will </w:t>
      </w:r>
      <w:r w:rsidR="00F52986">
        <w:t>be able to use a computer/listen to music in the classroom for this reward</w:t>
      </w:r>
      <w:r w:rsidR="00A23E77">
        <w:t xml:space="preserve">. </w:t>
      </w:r>
      <w:r w:rsidR="00BF2370">
        <w:t xml:space="preserve"> </w:t>
      </w:r>
    </w:p>
    <w:p w14:paraId="486D9E83" w14:textId="34B4C0DD" w:rsidR="00F52986" w:rsidRPr="00F52986" w:rsidRDefault="00F52986" w:rsidP="00F52986">
      <w:pPr>
        <w:pStyle w:val="ListParagraph"/>
        <w:numPr>
          <w:ilvl w:val="0"/>
          <w:numId w:val="3"/>
        </w:numPr>
        <w:rPr>
          <w:b/>
        </w:rPr>
      </w:pPr>
      <w:r>
        <w:t>At the end of 4</w:t>
      </w:r>
      <w:r w:rsidRPr="00F52986">
        <w:rPr>
          <w:vertAlign w:val="superscript"/>
        </w:rPr>
        <w:t>th</w:t>
      </w:r>
      <w:r w:rsidR="00027320">
        <w:t xml:space="preserve"> hour, if Gabe</w:t>
      </w:r>
      <w:r>
        <w:t xml:space="preserve"> has not received any safe seats for the day</w:t>
      </w:r>
      <w:r w:rsidR="00CD659A">
        <w:t xml:space="preserve"> and he has his point sheet completed</w:t>
      </w:r>
      <w:r>
        <w:t>, he will earn 15 minutes to play bas</w:t>
      </w:r>
      <w:r w:rsidR="00027320">
        <w:t>ketball with Mr. Jones. If Gabe</w:t>
      </w:r>
      <w:r>
        <w:t xml:space="preserve"> has received a safe seat</w:t>
      </w:r>
      <w:r w:rsidR="00CD659A">
        <w:t xml:space="preserve"> or does not have his sheet filled out</w:t>
      </w:r>
      <w:r>
        <w:t>, he will still be able to take a break with Mr. Jones</w:t>
      </w:r>
      <w:r w:rsidR="00C161F7">
        <w:t>/Mr</w:t>
      </w:r>
      <w:r w:rsidR="00CD659A">
        <w:t xml:space="preserve">s. </w:t>
      </w:r>
      <w:proofErr w:type="spellStart"/>
      <w:r w:rsidR="00CD659A">
        <w:t>Spero</w:t>
      </w:r>
      <w:proofErr w:type="spellEnd"/>
      <w:r>
        <w:t xml:space="preserve"> at this time. </w:t>
      </w:r>
      <w:r w:rsidR="00C161F7">
        <w:t xml:space="preserve">Mrs. </w:t>
      </w:r>
      <w:proofErr w:type="spellStart"/>
      <w:r w:rsidR="00C161F7">
        <w:t>Spero</w:t>
      </w:r>
      <w:proofErr w:type="spellEnd"/>
      <w:r w:rsidR="00C161F7">
        <w:t xml:space="preserve"> will come to the classroom to provide the break or reward. </w:t>
      </w:r>
    </w:p>
    <w:p w14:paraId="55B9C365" w14:textId="5D937F96" w:rsidR="00930467" w:rsidRPr="003D004E" w:rsidRDefault="00027320" w:rsidP="00930467">
      <w:pPr>
        <w:pStyle w:val="ListParagraph"/>
        <w:numPr>
          <w:ilvl w:val="0"/>
          <w:numId w:val="3"/>
        </w:numPr>
      </w:pPr>
      <w:r>
        <w:t>Gabe</w:t>
      </w:r>
      <w:r w:rsidR="00930467">
        <w:t xml:space="preserve"> will earn rewards</w:t>
      </w:r>
      <w:r w:rsidR="00C161F7">
        <w:t xml:space="preserve"> at the end of the day</w:t>
      </w:r>
      <w:r w:rsidR="00930467">
        <w:t xml:space="preserve"> for meeting his goal on his daily point sheet</w:t>
      </w:r>
    </w:p>
    <w:p w14:paraId="53148600" w14:textId="77777777" w:rsidR="00A5223A" w:rsidRDefault="00A5223A" w:rsidP="00E77B27">
      <w:pPr>
        <w:rPr>
          <w:b/>
        </w:rPr>
      </w:pPr>
    </w:p>
    <w:p w14:paraId="27603930" w14:textId="77777777" w:rsidR="00E77B27" w:rsidRDefault="00AF0329" w:rsidP="005A36A8">
      <w:pPr>
        <w:outlineLvl w:val="0"/>
        <w:rPr>
          <w:b/>
        </w:rPr>
      </w:pPr>
      <w:r>
        <w:rPr>
          <w:b/>
        </w:rPr>
        <w:t>Reactive Strategies</w:t>
      </w:r>
    </w:p>
    <w:p w14:paraId="0802DE84" w14:textId="54A261EB" w:rsidR="00E35553" w:rsidRDefault="00E35553" w:rsidP="003D004E">
      <w:pPr>
        <w:pStyle w:val="ListParagraph"/>
        <w:numPr>
          <w:ilvl w:val="0"/>
          <w:numId w:val="3"/>
        </w:numPr>
      </w:pPr>
      <w:r>
        <w:t xml:space="preserve">When </w:t>
      </w:r>
      <w:r w:rsidR="00027320">
        <w:t>Gabe</w:t>
      </w:r>
      <w:r>
        <w:t xml:space="preserve"> </w:t>
      </w:r>
      <w:r w:rsidR="008F73FB">
        <w:t xml:space="preserve">is </w:t>
      </w:r>
      <w:r w:rsidR="00494210">
        <w:t>engaging in off-task behaviors</w:t>
      </w:r>
      <w:r w:rsidR="008F73FB">
        <w:t>,</w:t>
      </w:r>
      <w:r>
        <w:t xml:space="preserve"> the following strategies should be implemented:</w:t>
      </w:r>
    </w:p>
    <w:p w14:paraId="524F5B22" w14:textId="2A39A867" w:rsidR="00E35553" w:rsidRDefault="00E35553" w:rsidP="00E35553">
      <w:pPr>
        <w:pStyle w:val="ListParagraph"/>
        <w:numPr>
          <w:ilvl w:val="1"/>
          <w:numId w:val="3"/>
        </w:numPr>
      </w:pPr>
      <w:r>
        <w:t xml:space="preserve">Give one </w:t>
      </w:r>
      <w:r w:rsidR="00EB6832">
        <w:t>nonverbal direction to stop (a sticky note or gesture)</w:t>
      </w:r>
    </w:p>
    <w:p w14:paraId="362DA489" w14:textId="77777777" w:rsidR="00E35553" w:rsidRDefault="00E35553" w:rsidP="00E35553">
      <w:pPr>
        <w:pStyle w:val="ListParagraph"/>
        <w:numPr>
          <w:ilvl w:val="1"/>
          <w:numId w:val="3"/>
        </w:numPr>
      </w:pPr>
      <w:r>
        <w:t>Attend to the class. (Provide other students with reinforcement for appropriate behavior such as raising hand, etc.)</w:t>
      </w:r>
    </w:p>
    <w:p w14:paraId="100DDDB6" w14:textId="77777777" w:rsidR="00E35553" w:rsidRDefault="00E35553" w:rsidP="00E35553">
      <w:pPr>
        <w:pStyle w:val="ListParagraph"/>
        <w:numPr>
          <w:ilvl w:val="1"/>
          <w:numId w:val="3"/>
        </w:numPr>
      </w:pPr>
      <w:r>
        <w:t>Point to where he needs to be.</w:t>
      </w:r>
    </w:p>
    <w:p w14:paraId="7EFF3C98" w14:textId="77777777" w:rsidR="00E35553" w:rsidRDefault="00E35553" w:rsidP="00E35553">
      <w:pPr>
        <w:pStyle w:val="ListParagraph"/>
        <w:numPr>
          <w:ilvl w:val="1"/>
          <w:numId w:val="3"/>
        </w:numPr>
      </w:pPr>
      <w:r>
        <w:t xml:space="preserve">Point to his work. </w:t>
      </w:r>
    </w:p>
    <w:p w14:paraId="0B6A66CA" w14:textId="3E1AA9FB" w:rsidR="00E35553" w:rsidRPr="00C161F7" w:rsidRDefault="00E35553" w:rsidP="00E35553">
      <w:pPr>
        <w:pStyle w:val="ListParagraph"/>
        <w:numPr>
          <w:ilvl w:val="1"/>
          <w:numId w:val="3"/>
        </w:numPr>
      </w:pPr>
      <w:r w:rsidRPr="00622BDE">
        <w:rPr>
          <w:i/>
        </w:rPr>
        <w:t>When he is re-engaged in an activity or work for 2</w:t>
      </w:r>
      <w:r>
        <w:rPr>
          <w:i/>
        </w:rPr>
        <w:t xml:space="preserve"> minutes, deliver attention</w:t>
      </w:r>
      <w:r w:rsidRPr="00622BDE">
        <w:rPr>
          <w:i/>
        </w:rPr>
        <w:t>.</w:t>
      </w:r>
    </w:p>
    <w:p w14:paraId="71495472" w14:textId="77777777" w:rsidR="00C161F7" w:rsidRDefault="00C161F7" w:rsidP="00494210"/>
    <w:p w14:paraId="5E06C281" w14:textId="7CE2480A" w:rsidR="00EB6832" w:rsidRDefault="003D004E" w:rsidP="00EB6832">
      <w:pPr>
        <w:pStyle w:val="ListParagraph"/>
        <w:numPr>
          <w:ilvl w:val="0"/>
          <w:numId w:val="3"/>
        </w:numPr>
      </w:pPr>
      <w:r>
        <w:t xml:space="preserve">If </w:t>
      </w:r>
      <w:r w:rsidR="00027320">
        <w:t>Gabe</w:t>
      </w:r>
      <w:r w:rsidR="00E35553">
        <w:t xml:space="preserve"> continues to </w:t>
      </w:r>
      <w:r w:rsidR="00EB6832">
        <w:t>engage in off-task behaviors or becomes disruptive/argumentative</w:t>
      </w:r>
      <w:r w:rsidR="00E35553">
        <w:t xml:space="preserve"> after he has been given</w:t>
      </w:r>
      <w:r w:rsidR="00EB6832">
        <w:t xml:space="preserve"> non</w:t>
      </w:r>
      <w:r w:rsidR="00E35553">
        <w:t>verbal redirection</w:t>
      </w:r>
      <w:r w:rsidR="008F73FB">
        <w:t>s</w:t>
      </w:r>
      <w:r w:rsidR="00E35553">
        <w:t xml:space="preserve"> </w:t>
      </w:r>
      <w:r w:rsidR="008F73FB">
        <w:t>on 2</w:t>
      </w:r>
      <w:r w:rsidR="00E35553" w:rsidRPr="00F353D4">
        <w:t xml:space="preserve"> separate occasions,</w:t>
      </w:r>
      <w:r w:rsidR="00E35553">
        <w:t xml:space="preserve"> </w:t>
      </w:r>
      <w:r w:rsidR="00027320">
        <w:t>Gabe</w:t>
      </w:r>
      <w:r w:rsidR="00E35553">
        <w:t xml:space="preserve"> should be sent to a safe seat</w:t>
      </w:r>
      <w:r w:rsidR="007C2473">
        <w:t xml:space="preserve"> </w:t>
      </w:r>
      <w:r w:rsidR="00EB6832">
        <w:t>and the receiving teach</w:t>
      </w:r>
      <w:r w:rsidR="00027320">
        <w:t>er should be notified that Gabe</w:t>
      </w:r>
      <w:r w:rsidR="00EB6832">
        <w:t xml:space="preserve"> is coming to serve a safe seat</w:t>
      </w:r>
      <w:r w:rsidR="00A23E77">
        <w:t xml:space="preserve">. A peer may </w:t>
      </w:r>
      <w:r w:rsidR="00027320">
        <w:t>also be utilized to escort Gabe</w:t>
      </w:r>
      <w:r w:rsidR="00A23E77">
        <w:t xml:space="preserve"> to the safe seat. </w:t>
      </w:r>
    </w:p>
    <w:p w14:paraId="10E0B689" w14:textId="6AB61324" w:rsidR="00AB5515" w:rsidRPr="00441253" w:rsidRDefault="00D827B9" w:rsidP="00AB5515">
      <w:pPr>
        <w:pStyle w:val="ListParagraph"/>
        <w:numPr>
          <w:ilvl w:val="1"/>
          <w:numId w:val="3"/>
        </w:numPr>
      </w:pPr>
      <w:r>
        <w:t xml:space="preserve">If </w:t>
      </w:r>
      <w:r w:rsidR="00027320">
        <w:t>Gabe</w:t>
      </w:r>
      <w:r>
        <w:t xml:space="preserve"> </w:t>
      </w:r>
      <w:r w:rsidR="00EB6832">
        <w:t>is disruptive in the safe seat,</w:t>
      </w:r>
      <w:r>
        <w:t xml:space="preserve"> he will receive 1 redirection. </w:t>
      </w:r>
      <w:r w:rsidR="00003D17">
        <w:t>If he fails to comply, he sho</w:t>
      </w:r>
      <w:r w:rsidR="00EB6832">
        <w:t>uld be given an office referral</w:t>
      </w:r>
      <w:bookmarkStart w:id="0" w:name="_GoBack"/>
      <w:bookmarkEnd w:id="0"/>
    </w:p>
    <w:sectPr w:rsidR="00AB5515" w:rsidRPr="00441253" w:rsidSect="00A23E77">
      <w:pgSz w:w="12240" w:h="15840"/>
      <w:pgMar w:top="576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B878F" w14:textId="77777777" w:rsidR="008C2883" w:rsidRDefault="008C2883" w:rsidP="00EA031A">
      <w:r>
        <w:separator/>
      </w:r>
    </w:p>
  </w:endnote>
  <w:endnote w:type="continuationSeparator" w:id="0">
    <w:p w14:paraId="1B6EB37A" w14:textId="77777777" w:rsidR="008C2883" w:rsidRDefault="008C2883" w:rsidP="00EA0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83E36" w14:textId="77777777" w:rsidR="008C2883" w:rsidRDefault="008C2883" w:rsidP="00EA031A">
      <w:r>
        <w:separator/>
      </w:r>
    </w:p>
  </w:footnote>
  <w:footnote w:type="continuationSeparator" w:id="0">
    <w:p w14:paraId="7E2D8BDC" w14:textId="77777777" w:rsidR="008C2883" w:rsidRDefault="008C2883" w:rsidP="00EA0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C5633"/>
    <w:multiLevelType w:val="hybridMultilevel"/>
    <w:tmpl w:val="C59CA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C0043D"/>
    <w:multiLevelType w:val="hybridMultilevel"/>
    <w:tmpl w:val="CC705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D07B3C"/>
    <w:multiLevelType w:val="hybridMultilevel"/>
    <w:tmpl w:val="7CAC39C8"/>
    <w:lvl w:ilvl="0" w:tplc="DBA0030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4A751FCE"/>
    <w:multiLevelType w:val="hybridMultilevel"/>
    <w:tmpl w:val="7158A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55A27"/>
    <w:multiLevelType w:val="multilevel"/>
    <w:tmpl w:val="C59CAED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27"/>
    <w:rsid w:val="00003D17"/>
    <w:rsid w:val="00014DF8"/>
    <w:rsid w:val="00027320"/>
    <w:rsid w:val="00063440"/>
    <w:rsid w:val="000755AE"/>
    <w:rsid w:val="000A1AF2"/>
    <w:rsid w:val="00104E4F"/>
    <w:rsid w:val="0010544A"/>
    <w:rsid w:val="00153B78"/>
    <w:rsid w:val="00192076"/>
    <w:rsid w:val="001D1132"/>
    <w:rsid w:val="001D2653"/>
    <w:rsid w:val="002032EA"/>
    <w:rsid w:val="002156E1"/>
    <w:rsid w:val="00247492"/>
    <w:rsid w:val="0028502D"/>
    <w:rsid w:val="002B3900"/>
    <w:rsid w:val="00317622"/>
    <w:rsid w:val="00326ADC"/>
    <w:rsid w:val="00355BEA"/>
    <w:rsid w:val="00362100"/>
    <w:rsid w:val="003C5483"/>
    <w:rsid w:val="003D004E"/>
    <w:rsid w:val="00434C32"/>
    <w:rsid w:val="00441253"/>
    <w:rsid w:val="00452A05"/>
    <w:rsid w:val="0046090A"/>
    <w:rsid w:val="0046458A"/>
    <w:rsid w:val="00472159"/>
    <w:rsid w:val="00477C40"/>
    <w:rsid w:val="004826D4"/>
    <w:rsid w:val="00494210"/>
    <w:rsid w:val="004B0DAB"/>
    <w:rsid w:val="004B4967"/>
    <w:rsid w:val="004D41A4"/>
    <w:rsid w:val="004D6B21"/>
    <w:rsid w:val="004F0CC8"/>
    <w:rsid w:val="005A36A8"/>
    <w:rsid w:val="005B18DD"/>
    <w:rsid w:val="005C6352"/>
    <w:rsid w:val="005F5F10"/>
    <w:rsid w:val="00607E0F"/>
    <w:rsid w:val="006314E2"/>
    <w:rsid w:val="00635948"/>
    <w:rsid w:val="006440CA"/>
    <w:rsid w:val="006828B6"/>
    <w:rsid w:val="006C3456"/>
    <w:rsid w:val="006D0013"/>
    <w:rsid w:val="006E5320"/>
    <w:rsid w:val="006E6CC4"/>
    <w:rsid w:val="007A517C"/>
    <w:rsid w:val="007C2473"/>
    <w:rsid w:val="00820FAE"/>
    <w:rsid w:val="00845553"/>
    <w:rsid w:val="00852AFF"/>
    <w:rsid w:val="00860DC4"/>
    <w:rsid w:val="00881279"/>
    <w:rsid w:val="008A7362"/>
    <w:rsid w:val="008C2883"/>
    <w:rsid w:val="008D6F06"/>
    <w:rsid w:val="008E43BE"/>
    <w:rsid w:val="008F73FB"/>
    <w:rsid w:val="00911ECC"/>
    <w:rsid w:val="00930467"/>
    <w:rsid w:val="00973D27"/>
    <w:rsid w:val="009B2D16"/>
    <w:rsid w:val="009D3356"/>
    <w:rsid w:val="00A143BA"/>
    <w:rsid w:val="00A22E0B"/>
    <w:rsid w:val="00A23E77"/>
    <w:rsid w:val="00A24B8A"/>
    <w:rsid w:val="00A5223A"/>
    <w:rsid w:val="00A7664E"/>
    <w:rsid w:val="00A848D9"/>
    <w:rsid w:val="00AB5515"/>
    <w:rsid w:val="00AC4121"/>
    <w:rsid w:val="00AE176A"/>
    <w:rsid w:val="00AF0329"/>
    <w:rsid w:val="00AF40DB"/>
    <w:rsid w:val="00B07BA8"/>
    <w:rsid w:val="00B22D36"/>
    <w:rsid w:val="00B23DE3"/>
    <w:rsid w:val="00B24374"/>
    <w:rsid w:val="00B27C9D"/>
    <w:rsid w:val="00B33EBA"/>
    <w:rsid w:val="00B5202D"/>
    <w:rsid w:val="00B82379"/>
    <w:rsid w:val="00B965A5"/>
    <w:rsid w:val="00BF2370"/>
    <w:rsid w:val="00C161F7"/>
    <w:rsid w:val="00C27C2C"/>
    <w:rsid w:val="00C41D8B"/>
    <w:rsid w:val="00C628BA"/>
    <w:rsid w:val="00C62EC1"/>
    <w:rsid w:val="00C70E97"/>
    <w:rsid w:val="00CB350C"/>
    <w:rsid w:val="00CC3EE9"/>
    <w:rsid w:val="00CD659A"/>
    <w:rsid w:val="00D15723"/>
    <w:rsid w:val="00D424ED"/>
    <w:rsid w:val="00D61606"/>
    <w:rsid w:val="00D827B9"/>
    <w:rsid w:val="00DA494F"/>
    <w:rsid w:val="00DB682C"/>
    <w:rsid w:val="00DF0D6E"/>
    <w:rsid w:val="00E26D31"/>
    <w:rsid w:val="00E35553"/>
    <w:rsid w:val="00E56E41"/>
    <w:rsid w:val="00E77B27"/>
    <w:rsid w:val="00EA031A"/>
    <w:rsid w:val="00EA4EFC"/>
    <w:rsid w:val="00EB3B90"/>
    <w:rsid w:val="00EB6832"/>
    <w:rsid w:val="00EC0BAA"/>
    <w:rsid w:val="00EE6EDE"/>
    <w:rsid w:val="00EF6B3F"/>
    <w:rsid w:val="00F071FF"/>
    <w:rsid w:val="00F353D4"/>
    <w:rsid w:val="00F52986"/>
    <w:rsid w:val="00F74EE1"/>
    <w:rsid w:val="00F770FC"/>
    <w:rsid w:val="00F8741D"/>
    <w:rsid w:val="00FA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27253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B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03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31A"/>
  </w:style>
  <w:style w:type="paragraph" w:styleId="Footer">
    <w:name w:val="footer"/>
    <w:basedOn w:val="Normal"/>
    <w:link w:val="FooterChar"/>
    <w:uiPriority w:val="99"/>
    <w:unhideWhenUsed/>
    <w:rsid w:val="00EA03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31A"/>
  </w:style>
  <w:style w:type="character" w:styleId="Strong">
    <w:name w:val="Strong"/>
    <w:basedOn w:val="DefaultParagraphFont"/>
    <w:uiPriority w:val="22"/>
    <w:qFormat/>
    <w:rsid w:val="004826D4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B6832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B683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875644-E7A0-9044-9801-33A933F43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411</Words>
  <Characters>2343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Behavioral Intervention Plan: Gabe</vt:lpstr>
      <vt:lpstr>Implementation Date: 3/30/2016</vt:lpstr>
      <vt:lpstr>Student Target Behaviors to Increase</vt:lpstr>
      <vt:lpstr>Support for Student Success</vt:lpstr>
      <vt:lpstr>Rewards</vt:lpstr>
      <vt:lpstr>Reactive Strategies</vt:lpstr>
    </vt:vector>
  </TitlesOfParts>
  <Company>North Kansas City School District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Whalen</dc:creator>
  <cp:keywords/>
  <dc:description/>
  <cp:lastModifiedBy>Wendy Marckx</cp:lastModifiedBy>
  <cp:revision>2</cp:revision>
  <cp:lastPrinted>2016-01-20T19:19:00Z</cp:lastPrinted>
  <dcterms:created xsi:type="dcterms:W3CDTF">2018-03-29T17:58:00Z</dcterms:created>
  <dcterms:modified xsi:type="dcterms:W3CDTF">2018-03-29T17:58:00Z</dcterms:modified>
</cp:coreProperties>
</file>