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430"/>
        <w:gridCol w:w="3960"/>
        <w:gridCol w:w="3780"/>
        <w:gridCol w:w="3240"/>
      </w:tblGrid>
      <w:tr w:rsidR="00A7085C" w14:paraId="0B82162A" w14:textId="77777777" w:rsidTr="00A7085C">
        <w:tc>
          <w:tcPr>
            <w:tcW w:w="1008" w:type="dxa"/>
            <w:vMerge w:val="restart"/>
          </w:tcPr>
          <w:p w14:paraId="317C679A" w14:textId="77777777" w:rsidR="00A7085C" w:rsidRDefault="00A7085C" w:rsidP="00C139D7">
            <w:pPr>
              <w:ind w:right="-20"/>
              <w:jc w:val="center"/>
            </w:pPr>
            <w:r w:rsidRPr="00DF6E84">
              <w:rPr>
                <w:rFonts w:eastAsia="Arial" w:cs="Arial"/>
                <w:color w:val="231F20"/>
                <w:sz w:val="20"/>
                <w:szCs w:val="20"/>
              </w:rPr>
              <w:t>Step</w:t>
            </w:r>
          </w:p>
        </w:tc>
        <w:tc>
          <w:tcPr>
            <w:tcW w:w="2430" w:type="dxa"/>
            <w:vMerge w:val="restart"/>
          </w:tcPr>
          <w:p w14:paraId="0C9F4981" w14:textId="77777777" w:rsidR="00A7085C" w:rsidRDefault="00A7085C" w:rsidP="00C139D7">
            <w:pPr>
              <w:ind w:left="771" w:right="751"/>
              <w:jc w:val="center"/>
            </w:pPr>
            <w:r w:rsidRPr="00DF6E84">
              <w:rPr>
                <w:rFonts w:eastAsia="Arial" w:cs="Arial"/>
                <w:color w:val="231F20"/>
                <w:sz w:val="20"/>
                <w:szCs w:val="20"/>
              </w:rPr>
              <w:t>Activity</w:t>
            </w:r>
          </w:p>
        </w:tc>
        <w:tc>
          <w:tcPr>
            <w:tcW w:w="10980" w:type="dxa"/>
            <w:gridSpan w:val="3"/>
          </w:tcPr>
          <w:p w14:paraId="55D38313" w14:textId="77777777" w:rsidR="00A7085C" w:rsidRDefault="00A7085C" w:rsidP="00C139D7">
            <w:pPr>
              <w:jc w:val="center"/>
            </w:pPr>
            <w:r>
              <w:t>Status</w:t>
            </w:r>
          </w:p>
        </w:tc>
      </w:tr>
      <w:tr w:rsidR="0016123C" w14:paraId="01BF36AF" w14:textId="77777777" w:rsidTr="00600094">
        <w:tc>
          <w:tcPr>
            <w:tcW w:w="1008" w:type="dxa"/>
            <w:vMerge/>
            <w:vAlign w:val="center"/>
          </w:tcPr>
          <w:p w14:paraId="18990A86" w14:textId="77777777" w:rsidR="0016123C" w:rsidRPr="00DF6E84" w:rsidRDefault="0016123C" w:rsidP="00C139D7">
            <w:pPr>
              <w:ind w:right="-20"/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14:paraId="4235722C" w14:textId="77777777" w:rsidR="0016123C" w:rsidRPr="00DF6E84" w:rsidRDefault="0016123C" w:rsidP="00C139D7">
            <w:pPr>
              <w:ind w:left="771" w:right="751"/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5F9B799" w14:textId="77777777" w:rsidR="0016123C" w:rsidRDefault="0016123C" w:rsidP="00A7085C">
            <w:pPr>
              <w:jc w:val="center"/>
            </w:pPr>
            <w:r>
              <w:t>Proficient</w:t>
            </w:r>
          </w:p>
          <w:p w14:paraId="1769E45E" w14:textId="08055801" w:rsidR="00421462" w:rsidRDefault="00421462" w:rsidP="00A7085C">
            <w:pPr>
              <w:jc w:val="center"/>
            </w:pPr>
            <w:r>
              <w:t>2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00DD5BC" w14:textId="77777777" w:rsidR="0016123C" w:rsidRDefault="0016123C" w:rsidP="00A7085C">
            <w:pPr>
              <w:jc w:val="center"/>
            </w:pPr>
            <w:r>
              <w:t>Developing</w:t>
            </w:r>
          </w:p>
          <w:p w14:paraId="1C051414" w14:textId="3DCD700E" w:rsidR="00421462" w:rsidRDefault="00421462" w:rsidP="00A7085C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14:paraId="0D508C00" w14:textId="77777777" w:rsidR="0016123C" w:rsidRDefault="00421462" w:rsidP="00A7085C">
            <w:pPr>
              <w:jc w:val="center"/>
            </w:pPr>
            <w:r>
              <w:t xml:space="preserve">Not In Place / </w:t>
            </w:r>
            <w:r w:rsidR="0016123C">
              <w:t>No Evidence</w:t>
            </w:r>
          </w:p>
          <w:p w14:paraId="09E015D7" w14:textId="66179757" w:rsidR="00421462" w:rsidRDefault="00421462" w:rsidP="00A7085C">
            <w:pPr>
              <w:jc w:val="center"/>
            </w:pPr>
            <w:r>
              <w:t>0</w:t>
            </w:r>
          </w:p>
        </w:tc>
      </w:tr>
      <w:tr w:rsidR="0016123C" w14:paraId="02B45201" w14:textId="77777777" w:rsidTr="00600094">
        <w:tc>
          <w:tcPr>
            <w:tcW w:w="1008" w:type="dxa"/>
            <w:vMerge w:val="restart"/>
            <w:textDirection w:val="btLr"/>
            <w:vAlign w:val="center"/>
          </w:tcPr>
          <w:p w14:paraId="1FA18176" w14:textId="77777777" w:rsidR="0016123C" w:rsidRDefault="0016123C" w:rsidP="00886A92">
            <w:pPr>
              <w:ind w:left="113" w:right="113"/>
              <w:jc w:val="center"/>
            </w:pPr>
            <w:r w:rsidRPr="00DF6E84">
              <w:rPr>
                <w:rFonts w:eastAsia="Arial" w:cs="Arial"/>
                <w:color w:val="231F20"/>
                <w:sz w:val="20"/>
                <w:szCs w:val="20"/>
              </w:rPr>
              <w:t>Collect Information (FBA Steps 1-4)</w:t>
            </w:r>
          </w:p>
        </w:tc>
        <w:tc>
          <w:tcPr>
            <w:tcW w:w="2430" w:type="dxa"/>
          </w:tcPr>
          <w:p w14:paraId="11F053F4" w14:textId="77777777" w:rsidR="0016123C" w:rsidRDefault="0016123C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1. Student identified by Core Team.</w:t>
            </w:r>
          </w:p>
        </w:tc>
        <w:tc>
          <w:tcPr>
            <w:tcW w:w="3960" w:type="dxa"/>
          </w:tcPr>
          <w:p w14:paraId="4BD17814" w14:textId="77777777" w:rsidR="0016123C" w:rsidRPr="00DF6E84" w:rsidRDefault="0016123C" w:rsidP="00D01710">
            <w:pPr>
              <w:spacing w:before="28" w:line="240" w:lineRule="exact"/>
              <w:ind w:left="75" w:right="344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Core Team responds 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to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data indicating one of the following:</w:t>
            </w:r>
          </w:p>
          <w:p w14:paraId="3DF87933" w14:textId="77777777" w:rsidR="0016123C" w:rsidRPr="00DF6E84" w:rsidRDefault="0016123C" w:rsidP="00D01710">
            <w:pPr>
              <w:spacing w:line="264" w:lineRule="exact"/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•  Non-response to Tier 2</w:t>
            </w:r>
          </w:p>
          <w:p w14:paraId="004E5C84" w14:textId="77777777" w:rsidR="0016123C" w:rsidRPr="00DF6E84" w:rsidRDefault="0016123C" w:rsidP="00D01710">
            <w:pPr>
              <w:spacing w:line="240" w:lineRule="exact"/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•  Chronic behaviors</w:t>
            </w:r>
          </w:p>
          <w:p w14:paraId="593FF643" w14:textId="77777777" w:rsidR="0016123C" w:rsidRPr="00DF6E84" w:rsidRDefault="0016123C" w:rsidP="00D01710">
            <w:pPr>
              <w:spacing w:line="240" w:lineRule="exact"/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•  Intense behavior</w:t>
            </w:r>
          </w:p>
          <w:p w14:paraId="05D75F08" w14:textId="77777777" w:rsidR="0016123C" w:rsidRPr="00DF6E84" w:rsidRDefault="0016123C" w:rsidP="00D01710">
            <w:pPr>
              <w:spacing w:line="240" w:lineRule="exact"/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•  Teacher nomination</w:t>
            </w:r>
          </w:p>
          <w:p w14:paraId="71003C50" w14:textId="77777777" w:rsidR="0016123C" w:rsidRDefault="0016123C" w:rsidP="00D01710">
            <w:pPr>
              <w:ind w:left="144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•  Universal screening</w:t>
            </w:r>
          </w:p>
          <w:p w14:paraId="32656CFB" w14:textId="77777777" w:rsidR="0016123C" w:rsidRDefault="0016123C" w:rsidP="00D01710">
            <w:pPr>
              <w:ind w:left="144"/>
            </w:pPr>
          </w:p>
        </w:tc>
        <w:tc>
          <w:tcPr>
            <w:tcW w:w="3780" w:type="dxa"/>
            <w:shd w:val="clear" w:color="auto" w:fill="E0E0E0"/>
          </w:tcPr>
          <w:p w14:paraId="7D937F91" w14:textId="77777777" w:rsidR="0016123C" w:rsidRDefault="0016123C"/>
        </w:tc>
        <w:tc>
          <w:tcPr>
            <w:tcW w:w="3240" w:type="dxa"/>
          </w:tcPr>
          <w:p w14:paraId="1E91E453" w14:textId="77777777" w:rsidR="0016123C" w:rsidRDefault="0016123C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No data to indicate reason for consideration for Tier 3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support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.</w:t>
            </w:r>
          </w:p>
        </w:tc>
      </w:tr>
      <w:tr w:rsidR="0016123C" w14:paraId="7E652168" w14:textId="77777777" w:rsidTr="00600094">
        <w:tc>
          <w:tcPr>
            <w:tcW w:w="1008" w:type="dxa"/>
            <w:vMerge/>
          </w:tcPr>
          <w:p w14:paraId="5ABAB452" w14:textId="77777777" w:rsidR="0016123C" w:rsidRDefault="0016123C"/>
        </w:tc>
        <w:tc>
          <w:tcPr>
            <w:tcW w:w="2430" w:type="dxa"/>
          </w:tcPr>
          <w:p w14:paraId="47A4A454" w14:textId="77777777" w:rsidR="0016123C" w:rsidRDefault="0016123C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2. Core Team identifies and notifies Action Team members.</w:t>
            </w:r>
          </w:p>
        </w:tc>
        <w:tc>
          <w:tcPr>
            <w:tcW w:w="3960" w:type="dxa"/>
          </w:tcPr>
          <w:p w14:paraId="124102A2" w14:textId="77777777" w:rsidR="0016123C" w:rsidRPr="00DF6E84" w:rsidRDefault="0016123C" w:rsidP="00D01710">
            <w:pPr>
              <w:spacing w:before="22"/>
              <w:ind w:left="75" w:right="-20"/>
              <w:rPr>
                <w:rFonts w:eastAsia="Minion Pro" w:cs="Minion Pro"/>
                <w:sz w:val="20"/>
                <w:szCs w:val="20"/>
              </w:rPr>
            </w:pP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Action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Team members include:</w:t>
            </w:r>
          </w:p>
          <w:p w14:paraId="630ECBB4" w14:textId="77777777" w:rsidR="0016123C" w:rsidRPr="00DF6E84" w:rsidRDefault="0016123C" w:rsidP="00D01710">
            <w:pPr>
              <w:spacing w:line="240" w:lineRule="exact"/>
              <w:ind w:left="330" w:right="-20" w:hanging="18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principal</w:t>
            </w:r>
            <w:proofErr w:type="gramEnd"/>
          </w:p>
          <w:p w14:paraId="49A9A3D6" w14:textId="77777777" w:rsidR="0016123C" w:rsidRPr="00DF6E84" w:rsidRDefault="0016123C" w:rsidP="00D01710">
            <w:pPr>
              <w:spacing w:line="240" w:lineRule="exact"/>
              <w:ind w:left="330" w:right="-20" w:hanging="18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person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with behavioral expertise</w:t>
            </w:r>
          </w:p>
          <w:p w14:paraId="0BFF34B8" w14:textId="77777777" w:rsidR="0016123C" w:rsidRPr="00DF6E84" w:rsidRDefault="0016123C" w:rsidP="00D01710">
            <w:pPr>
              <w:spacing w:line="240" w:lineRule="exact"/>
              <w:ind w:left="330" w:right="-20" w:hanging="18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classroom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teacher</w:t>
            </w:r>
          </w:p>
          <w:p w14:paraId="58962081" w14:textId="77777777" w:rsidR="0016123C" w:rsidRPr="00DF6E84" w:rsidRDefault="0016123C" w:rsidP="00D01710">
            <w:pPr>
              <w:spacing w:line="240" w:lineRule="exact"/>
              <w:ind w:left="330" w:right="-20" w:hanging="18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other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staff involved with student</w:t>
            </w:r>
          </w:p>
          <w:p w14:paraId="1269CE68" w14:textId="77777777" w:rsidR="0016123C" w:rsidRPr="00DF6E84" w:rsidRDefault="0016123C" w:rsidP="00D01710">
            <w:pPr>
              <w:spacing w:line="240" w:lineRule="exact"/>
              <w:ind w:left="330" w:right="-20" w:hanging="18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person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making referral</w:t>
            </w:r>
          </w:p>
          <w:p w14:paraId="00202196" w14:textId="77777777" w:rsidR="0016123C" w:rsidRPr="00DF6E84" w:rsidRDefault="0016123C" w:rsidP="00D01710">
            <w:pPr>
              <w:spacing w:line="240" w:lineRule="exact"/>
              <w:ind w:left="330" w:right="-20" w:hanging="18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family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member</w:t>
            </w:r>
          </w:p>
          <w:p w14:paraId="3FC483C7" w14:textId="77777777" w:rsidR="0016123C" w:rsidRDefault="0016123C" w:rsidP="00D01710">
            <w:pPr>
              <w:ind w:left="144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student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(if appropriate)</w:t>
            </w:r>
          </w:p>
          <w:p w14:paraId="6BB514A3" w14:textId="77777777" w:rsidR="0016123C" w:rsidRDefault="0016123C" w:rsidP="00D01710">
            <w:pPr>
              <w:ind w:left="144"/>
            </w:pPr>
          </w:p>
        </w:tc>
        <w:tc>
          <w:tcPr>
            <w:tcW w:w="3780" w:type="dxa"/>
          </w:tcPr>
          <w:p w14:paraId="30DD2C90" w14:textId="3D12F0CC" w:rsidR="0016123C" w:rsidRDefault="0016123C"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Action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Team 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includes a minimum of 3 members: administrator,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person with behavioral expertise, and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classroom teacher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30035D31" w14:textId="3538F17E" w:rsidR="0016123C" w:rsidRDefault="0016123C">
            <w:r>
              <w:rPr>
                <w:rFonts w:eastAsia="Minion Pro" w:cs="Minion Pro"/>
                <w:color w:val="231F20"/>
                <w:sz w:val="20"/>
                <w:szCs w:val="20"/>
              </w:rPr>
              <w:t>Action Team not identified.</w:t>
            </w:r>
          </w:p>
        </w:tc>
      </w:tr>
      <w:tr w:rsidR="0016123C" w14:paraId="59D1D780" w14:textId="77777777" w:rsidTr="00600094">
        <w:tc>
          <w:tcPr>
            <w:tcW w:w="1008" w:type="dxa"/>
            <w:vMerge/>
          </w:tcPr>
          <w:p w14:paraId="08BF9349" w14:textId="77777777" w:rsidR="0016123C" w:rsidRDefault="0016123C"/>
        </w:tc>
        <w:tc>
          <w:tcPr>
            <w:tcW w:w="2430" w:type="dxa"/>
          </w:tcPr>
          <w:p w14:paraId="38821EC7" w14:textId="77777777" w:rsidR="0016123C" w:rsidRDefault="0016123C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3. Designated Core Team member gathers relevant records following established system.</w:t>
            </w:r>
          </w:p>
        </w:tc>
        <w:tc>
          <w:tcPr>
            <w:tcW w:w="3960" w:type="dxa"/>
          </w:tcPr>
          <w:p w14:paraId="72E3882A" w14:textId="77777777" w:rsidR="0016123C" w:rsidRPr="00DF6E84" w:rsidRDefault="0016123C" w:rsidP="00E52299">
            <w:pPr>
              <w:spacing w:before="22"/>
              <w:ind w:left="7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Records reviewed include:</w:t>
            </w:r>
          </w:p>
          <w:p w14:paraId="1DEBA53A" w14:textId="77777777" w:rsidR="0016123C" w:rsidRPr="00DF6E84" w:rsidRDefault="0016123C" w:rsidP="00E52299">
            <w:pPr>
              <w:spacing w:line="240" w:lineRule="exact"/>
              <w:ind w:left="330" w:right="-20" w:hanging="180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discipline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referrals</w:t>
            </w:r>
          </w:p>
          <w:p w14:paraId="742E602F" w14:textId="77777777" w:rsidR="0016123C" w:rsidRPr="00DF6E84" w:rsidRDefault="0016123C" w:rsidP="00E52299">
            <w:pPr>
              <w:spacing w:line="240" w:lineRule="exact"/>
              <w:ind w:left="330" w:right="-20" w:hanging="180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attendance</w:t>
            </w:r>
            <w:proofErr w:type="gramEnd"/>
          </w:p>
          <w:p w14:paraId="322CDB2B" w14:textId="77777777" w:rsidR="0016123C" w:rsidRPr="00DF6E84" w:rsidRDefault="0016123C" w:rsidP="00E52299">
            <w:pPr>
              <w:spacing w:line="240" w:lineRule="exact"/>
              <w:ind w:left="330" w:right="-20" w:hanging="180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academic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records</w:t>
            </w:r>
          </w:p>
          <w:p w14:paraId="7DE0D044" w14:textId="77777777" w:rsidR="0016123C" w:rsidRPr="00DF6E84" w:rsidRDefault="0016123C" w:rsidP="00E52299">
            <w:pPr>
              <w:spacing w:line="240" w:lineRule="exact"/>
              <w:ind w:left="330" w:right="-20" w:hanging="180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health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information (if applicable)</w:t>
            </w:r>
          </w:p>
          <w:p w14:paraId="34A2C421" w14:textId="77777777" w:rsidR="0016123C" w:rsidRDefault="0016123C" w:rsidP="00CF0E24">
            <w:pPr>
              <w:ind w:left="162"/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•  IEP (if applicable)</w:t>
            </w:r>
          </w:p>
        </w:tc>
        <w:tc>
          <w:tcPr>
            <w:tcW w:w="3780" w:type="dxa"/>
          </w:tcPr>
          <w:p w14:paraId="4CFAD412" w14:textId="77777777" w:rsidR="0016123C" w:rsidRDefault="0016123C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Records reviewed included at least discipline referrals AND academic records.</w:t>
            </w:r>
          </w:p>
        </w:tc>
        <w:tc>
          <w:tcPr>
            <w:tcW w:w="3240" w:type="dxa"/>
          </w:tcPr>
          <w:p w14:paraId="4DA68CA2" w14:textId="77777777" w:rsidR="0016123C" w:rsidRDefault="0016123C" w:rsidP="00E52299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A review of records was not conducted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 or the record review information is incomplete.</w:t>
            </w:r>
          </w:p>
        </w:tc>
      </w:tr>
      <w:tr w:rsidR="00600094" w14:paraId="6C1A43C2" w14:textId="77777777" w:rsidTr="00600094">
        <w:tc>
          <w:tcPr>
            <w:tcW w:w="1008" w:type="dxa"/>
            <w:vMerge/>
          </w:tcPr>
          <w:p w14:paraId="62452B5B" w14:textId="77777777" w:rsidR="00600094" w:rsidRDefault="00600094"/>
        </w:tc>
        <w:tc>
          <w:tcPr>
            <w:tcW w:w="2430" w:type="dxa"/>
          </w:tcPr>
          <w:p w14:paraId="129D2471" w14:textId="77777777" w:rsidR="00600094" w:rsidRDefault="00600094">
            <w:r w:rsidRPr="00DF6E84">
              <w:rPr>
                <w:rFonts w:eastAsia="Minion Pro Med" w:cs="Minion Pro Med"/>
                <w:color w:val="231F20"/>
                <w:sz w:val="20"/>
                <w:szCs w:val="20"/>
              </w:rPr>
              <w:t>4.  Action Team member(s) interview individuals who have direct experience with the student.</w:t>
            </w:r>
          </w:p>
        </w:tc>
        <w:tc>
          <w:tcPr>
            <w:tcW w:w="3960" w:type="dxa"/>
          </w:tcPr>
          <w:p w14:paraId="318BC97C" w14:textId="77777777" w:rsidR="00600094" w:rsidRPr="00DF6E84" w:rsidRDefault="00600094" w:rsidP="003F4120">
            <w:pPr>
              <w:spacing w:before="22"/>
              <w:ind w:left="7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Persons interviewed include:</w:t>
            </w:r>
          </w:p>
          <w:p w14:paraId="5ABD69FE" w14:textId="79A28F56" w:rsidR="00600094" w:rsidRPr="00DF6E84" w:rsidRDefault="00600094" w:rsidP="003F4120">
            <w:pPr>
              <w:spacing w:line="240" w:lineRule="exact"/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>
              <w:rPr>
                <w:rFonts w:eastAsia="Minion Pro" w:cs="Minion Pro"/>
                <w:color w:val="231F20"/>
                <w:sz w:val="20"/>
                <w:szCs w:val="20"/>
              </w:rPr>
              <w:t>homeroom</w:t>
            </w:r>
            <w:proofErr w:type="gramEnd"/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/main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teacher</w:t>
            </w:r>
          </w:p>
          <w:p w14:paraId="2F982E36" w14:textId="77777777" w:rsidR="00600094" w:rsidRPr="00DF6E84" w:rsidRDefault="00600094" w:rsidP="003F4120">
            <w:pPr>
              <w:spacing w:line="240" w:lineRule="exact"/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person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making referral</w:t>
            </w:r>
          </w:p>
          <w:p w14:paraId="7C318789" w14:textId="77777777" w:rsidR="00600094" w:rsidRPr="00DF6E84" w:rsidRDefault="00600094" w:rsidP="003F4120">
            <w:pPr>
              <w:spacing w:line="240" w:lineRule="exact"/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other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staff</w:t>
            </w:r>
          </w:p>
          <w:p w14:paraId="13297C46" w14:textId="77777777" w:rsidR="00600094" w:rsidRPr="00DF6E84" w:rsidRDefault="00600094" w:rsidP="003F4120">
            <w:pPr>
              <w:spacing w:line="240" w:lineRule="exact"/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family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member</w:t>
            </w:r>
          </w:p>
          <w:p w14:paraId="565CC37D" w14:textId="77777777" w:rsidR="00600094" w:rsidRDefault="00600094" w:rsidP="00CF0E24">
            <w:pPr>
              <w:ind w:left="162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student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(if appropriate)</w:t>
            </w:r>
          </w:p>
          <w:p w14:paraId="39913351" w14:textId="77777777" w:rsidR="00600094" w:rsidRDefault="00600094" w:rsidP="00CF0E24">
            <w:pPr>
              <w:ind w:left="162"/>
            </w:pPr>
          </w:p>
        </w:tc>
        <w:tc>
          <w:tcPr>
            <w:tcW w:w="3780" w:type="dxa"/>
          </w:tcPr>
          <w:p w14:paraId="181F5F32" w14:textId="77777777" w:rsidR="00600094" w:rsidRDefault="00600094">
            <w:r w:rsidRPr="00DF6E84">
              <w:rPr>
                <w:rFonts w:eastAsia="Minion Pro" w:cs="Minion Pro"/>
                <w:color w:val="231F20"/>
                <w:sz w:val="20"/>
              </w:rPr>
              <w:t>Some interviews (2 or more) occurred</w:t>
            </w:r>
            <w:r>
              <w:rPr>
                <w:rFonts w:eastAsia="Minion Pro" w:cs="Minion Pro"/>
                <w:color w:val="231F20"/>
                <w:sz w:val="20"/>
              </w:rPr>
              <w:t>,</w:t>
            </w:r>
            <w:r w:rsidRPr="00DF6E84">
              <w:rPr>
                <w:rFonts w:eastAsia="Minion Pro" w:cs="Minion Pro"/>
                <w:color w:val="231F20"/>
                <w:sz w:val="20"/>
              </w:rPr>
              <w:t xml:space="preserve"> but not all relevant individuals were interviewed.</w:t>
            </w:r>
          </w:p>
          <w:p w14:paraId="18B7B507" w14:textId="4462A9F8" w:rsidR="00600094" w:rsidRDefault="00600094" w:rsidP="00CF0E24">
            <w:r w:rsidRPr="00DF6E84">
              <w:rPr>
                <w:rFonts w:eastAsia="Minion Pro" w:cs="Minion Pro"/>
                <w:color w:val="231F20"/>
                <w:sz w:val="20"/>
              </w:rPr>
              <w:t>.</w:t>
            </w:r>
          </w:p>
        </w:tc>
        <w:tc>
          <w:tcPr>
            <w:tcW w:w="3240" w:type="dxa"/>
          </w:tcPr>
          <w:p w14:paraId="5AA8922D" w14:textId="77777777" w:rsidR="00600094" w:rsidRDefault="00600094">
            <w:r>
              <w:rPr>
                <w:rFonts w:eastAsia="Minion Pro" w:cs="Minion Pro"/>
                <w:color w:val="231F20"/>
                <w:sz w:val="20"/>
              </w:rPr>
              <w:t>Interviews were not conducted, or interviews records are incomplete.</w:t>
            </w:r>
          </w:p>
        </w:tc>
      </w:tr>
    </w:tbl>
    <w:p w14:paraId="46A66722" w14:textId="77777777" w:rsidR="003F4120" w:rsidRDefault="003F4120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520"/>
        <w:gridCol w:w="4230"/>
        <w:gridCol w:w="3690"/>
        <w:gridCol w:w="3240"/>
      </w:tblGrid>
      <w:tr w:rsidR="00A7085C" w14:paraId="665787CA" w14:textId="77777777" w:rsidTr="00A7085C">
        <w:tc>
          <w:tcPr>
            <w:tcW w:w="738" w:type="dxa"/>
            <w:vMerge w:val="restart"/>
          </w:tcPr>
          <w:p w14:paraId="78CF4E5A" w14:textId="77777777" w:rsidR="00A7085C" w:rsidRDefault="00A7085C" w:rsidP="003F4120">
            <w:pPr>
              <w:ind w:right="-20"/>
              <w:jc w:val="center"/>
            </w:pPr>
            <w:r w:rsidRPr="00DF6E84">
              <w:rPr>
                <w:rFonts w:eastAsia="Arial" w:cs="Arial"/>
                <w:color w:val="231F20"/>
                <w:sz w:val="20"/>
                <w:szCs w:val="20"/>
              </w:rPr>
              <w:lastRenderedPageBreak/>
              <w:t>Step</w:t>
            </w:r>
          </w:p>
        </w:tc>
        <w:tc>
          <w:tcPr>
            <w:tcW w:w="2520" w:type="dxa"/>
            <w:vMerge w:val="restart"/>
          </w:tcPr>
          <w:p w14:paraId="43FDCC14" w14:textId="77777777" w:rsidR="00A7085C" w:rsidRDefault="00A7085C" w:rsidP="003F4120">
            <w:pPr>
              <w:ind w:left="771" w:right="751"/>
              <w:jc w:val="center"/>
            </w:pPr>
            <w:r w:rsidRPr="00DF6E84">
              <w:rPr>
                <w:rFonts w:eastAsia="Arial" w:cs="Arial"/>
                <w:color w:val="231F20"/>
                <w:sz w:val="20"/>
                <w:szCs w:val="20"/>
              </w:rPr>
              <w:t>Activity</w:t>
            </w:r>
          </w:p>
        </w:tc>
        <w:tc>
          <w:tcPr>
            <w:tcW w:w="11160" w:type="dxa"/>
            <w:gridSpan w:val="3"/>
          </w:tcPr>
          <w:p w14:paraId="7A8AFEFE" w14:textId="77777777" w:rsidR="00A7085C" w:rsidRDefault="00A7085C" w:rsidP="003F4120">
            <w:pPr>
              <w:jc w:val="center"/>
            </w:pPr>
            <w:r>
              <w:t>Status</w:t>
            </w:r>
          </w:p>
        </w:tc>
      </w:tr>
      <w:tr w:rsidR="00421462" w14:paraId="42890430" w14:textId="77777777" w:rsidTr="00600094">
        <w:tc>
          <w:tcPr>
            <w:tcW w:w="738" w:type="dxa"/>
            <w:vMerge/>
          </w:tcPr>
          <w:p w14:paraId="470137A2" w14:textId="77777777" w:rsidR="00421462" w:rsidRDefault="00421462"/>
        </w:tc>
        <w:tc>
          <w:tcPr>
            <w:tcW w:w="2520" w:type="dxa"/>
            <w:vMerge/>
          </w:tcPr>
          <w:p w14:paraId="14C0273C" w14:textId="77777777" w:rsidR="00421462" w:rsidRDefault="00421462"/>
        </w:tc>
        <w:tc>
          <w:tcPr>
            <w:tcW w:w="4230" w:type="dxa"/>
          </w:tcPr>
          <w:p w14:paraId="10B68032" w14:textId="77777777" w:rsidR="00421462" w:rsidRDefault="00421462" w:rsidP="00421462">
            <w:pPr>
              <w:jc w:val="center"/>
            </w:pPr>
            <w:r>
              <w:t>Proficient</w:t>
            </w:r>
          </w:p>
          <w:p w14:paraId="2AADD30F" w14:textId="4460C93E" w:rsidR="00421462" w:rsidRDefault="00421462" w:rsidP="00886A92">
            <w:pPr>
              <w:jc w:val="center"/>
            </w:pPr>
            <w:r>
              <w:t>2</w:t>
            </w:r>
          </w:p>
        </w:tc>
        <w:tc>
          <w:tcPr>
            <w:tcW w:w="3690" w:type="dxa"/>
          </w:tcPr>
          <w:p w14:paraId="56E66633" w14:textId="77777777" w:rsidR="00421462" w:rsidRDefault="00421462" w:rsidP="00421462">
            <w:pPr>
              <w:jc w:val="center"/>
            </w:pPr>
            <w:r>
              <w:t>Developing</w:t>
            </w:r>
          </w:p>
          <w:p w14:paraId="6E5B4D48" w14:textId="5FEB83AC" w:rsidR="00421462" w:rsidRDefault="00421462" w:rsidP="00886A92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14:paraId="24A12D5D" w14:textId="77777777" w:rsidR="00421462" w:rsidRDefault="00421462" w:rsidP="00421462">
            <w:pPr>
              <w:jc w:val="center"/>
            </w:pPr>
            <w:r>
              <w:t>Not In Place / No Evidence</w:t>
            </w:r>
          </w:p>
          <w:p w14:paraId="3FB0B007" w14:textId="565611EA" w:rsidR="00421462" w:rsidRDefault="00421462" w:rsidP="00886A92">
            <w:pPr>
              <w:jc w:val="center"/>
            </w:pPr>
            <w:r>
              <w:t>0</w:t>
            </w:r>
          </w:p>
        </w:tc>
      </w:tr>
      <w:tr w:rsidR="00600094" w14:paraId="7FBAD477" w14:textId="77777777" w:rsidTr="00600094">
        <w:tc>
          <w:tcPr>
            <w:tcW w:w="738" w:type="dxa"/>
            <w:vMerge w:val="restart"/>
            <w:textDirection w:val="btLr"/>
            <w:vAlign w:val="center"/>
          </w:tcPr>
          <w:p w14:paraId="1D7281FA" w14:textId="77777777" w:rsidR="00600094" w:rsidRDefault="00600094" w:rsidP="00B545E3">
            <w:pPr>
              <w:ind w:left="113" w:right="113"/>
              <w:jc w:val="center"/>
            </w:pPr>
            <w:r w:rsidRPr="00DF6E84">
              <w:rPr>
                <w:rFonts w:eastAsia="Arial" w:cs="Arial"/>
                <w:color w:val="231F20"/>
                <w:sz w:val="20"/>
                <w:szCs w:val="20"/>
              </w:rPr>
              <w:t>Develop a Summary Statement (FBA Step 5)</w:t>
            </w:r>
          </w:p>
        </w:tc>
        <w:tc>
          <w:tcPr>
            <w:tcW w:w="2520" w:type="dxa"/>
          </w:tcPr>
          <w:p w14:paraId="4CF113CF" w14:textId="4E8E7132" w:rsidR="00600094" w:rsidRDefault="00600094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5.1.  Describe a single problem behavior.</w:t>
            </w:r>
            <w:r>
              <w:rPr>
                <w:rFonts w:eastAsia="Minion Pro" w:cs="Minion Pro"/>
                <w:sz w:val="20"/>
                <w:szCs w:val="20"/>
              </w:rPr>
              <w:t xml:space="preserve">            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(If multiple problem behaviors exist, prioritize on intensity, frequency, chronic need, prerequisite for other skills, and duration.)</w:t>
            </w:r>
          </w:p>
        </w:tc>
        <w:tc>
          <w:tcPr>
            <w:tcW w:w="4230" w:type="dxa"/>
          </w:tcPr>
          <w:p w14:paraId="5791CAAF" w14:textId="1E121A09" w:rsidR="00600094" w:rsidRPr="00DF6E84" w:rsidRDefault="00600094" w:rsidP="00886A92">
            <w:pPr>
              <w:spacing w:before="28" w:line="240" w:lineRule="exact"/>
              <w:ind w:left="75" w:right="227"/>
              <w:rPr>
                <w:rFonts w:eastAsia="Minion Pro" w:cs="Minion Pro"/>
                <w:sz w:val="20"/>
                <w:szCs w:val="20"/>
              </w:rPr>
            </w:pP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A </w:t>
            </w:r>
            <w:r w:rsidRPr="00D21885">
              <w:rPr>
                <w:rFonts w:eastAsia="Minion Pro" w:cs="Minion Pro"/>
                <w:b/>
                <w:color w:val="231F20"/>
                <w:sz w:val="20"/>
                <w:szCs w:val="20"/>
              </w:rPr>
              <w:t>single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problem behavior is identified and described with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all of the following characteristics:</w:t>
            </w:r>
          </w:p>
          <w:p w14:paraId="0F19774A" w14:textId="77777777" w:rsidR="00600094" w:rsidRPr="00DF6E84" w:rsidRDefault="00600094" w:rsidP="00886A92">
            <w:pPr>
              <w:spacing w:line="240" w:lineRule="exact"/>
              <w:ind w:left="345" w:right="149" w:hanging="18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observable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– description of specific student actions; can be replicated by a stranger</w:t>
            </w:r>
          </w:p>
          <w:p w14:paraId="180EB5D2" w14:textId="77777777" w:rsidR="00600094" w:rsidRDefault="00600094" w:rsidP="00CF0E24">
            <w:pPr>
              <w:ind w:left="162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measurable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– frequency and/or duration can be counted; beginning &amp; ending of behavior are clearly delineated</w:t>
            </w:r>
          </w:p>
          <w:p w14:paraId="5F0211F2" w14:textId="77777777" w:rsidR="00600094" w:rsidRDefault="00600094" w:rsidP="00CF0E24">
            <w:pPr>
              <w:ind w:left="162"/>
            </w:pPr>
          </w:p>
        </w:tc>
        <w:tc>
          <w:tcPr>
            <w:tcW w:w="3690" w:type="dxa"/>
          </w:tcPr>
          <w:p w14:paraId="4014CD59" w14:textId="6054B749" w:rsidR="00600094" w:rsidRDefault="00600094" w:rsidP="00CF0E24">
            <w:pPr>
              <w:ind w:left="162"/>
            </w:pP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A </w:t>
            </w:r>
            <w:r w:rsidRPr="00D21885">
              <w:rPr>
                <w:rFonts w:eastAsia="Minion Pro" w:cs="Minion Pro"/>
                <w:b/>
                <w:color w:val="231F20"/>
                <w:sz w:val="20"/>
                <w:szCs w:val="20"/>
              </w:rPr>
              <w:t>single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problem behavior is not described in 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either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observable or measurable terms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 or is otherwise unclear, but is identified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7916B861" w14:textId="2920DCD3" w:rsidR="00600094" w:rsidRPr="00DF6E84" w:rsidRDefault="00600094" w:rsidP="00886A92">
            <w:pPr>
              <w:spacing w:before="28" w:line="240" w:lineRule="exact"/>
              <w:ind w:left="75" w:right="31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The summary statement does not include a description of a </w:t>
            </w:r>
            <w:r w:rsidRPr="00D21885">
              <w:rPr>
                <w:rFonts w:eastAsia="Minion Pro" w:cs="Minion Pro"/>
                <w:b/>
                <w:color w:val="231F20"/>
                <w:sz w:val="20"/>
                <w:szCs w:val="20"/>
              </w:rPr>
              <w:t>single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problem behavior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.</w:t>
            </w:r>
          </w:p>
          <w:p w14:paraId="77AC5466" w14:textId="77777777" w:rsidR="00600094" w:rsidRPr="00DF6E84" w:rsidRDefault="00600094" w:rsidP="00886A92">
            <w:pPr>
              <w:spacing w:before="7" w:line="220" w:lineRule="exact"/>
            </w:pPr>
          </w:p>
          <w:p w14:paraId="04936292" w14:textId="77777777" w:rsidR="00600094" w:rsidRPr="00DF6E84" w:rsidRDefault="00600094" w:rsidP="00886A92">
            <w:pPr>
              <w:spacing w:before="16" w:line="200" w:lineRule="exact"/>
              <w:rPr>
                <w:sz w:val="20"/>
                <w:szCs w:val="20"/>
              </w:rPr>
            </w:pPr>
          </w:p>
          <w:p w14:paraId="2539314A" w14:textId="45CD2956" w:rsidR="00600094" w:rsidRDefault="00600094" w:rsidP="00886A92"/>
        </w:tc>
      </w:tr>
      <w:tr w:rsidR="00600094" w14:paraId="7536CB13" w14:textId="77777777" w:rsidTr="00600094">
        <w:tc>
          <w:tcPr>
            <w:tcW w:w="738" w:type="dxa"/>
            <w:vMerge/>
          </w:tcPr>
          <w:p w14:paraId="3D75DBAE" w14:textId="77777777" w:rsidR="00600094" w:rsidRDefault="00600094"/>
        </w:tc>
        <w:tc>
          <w:tcPr>
            <w:tcW w:w="2520" w:type="dxa"/>
          </w:tcPr>
          <w:p w14:paraId="6D798530" w14:textId="77777777" w:rsidR="00600094" w:rsidRDefault="00600094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5.2.  Using a context analysis (</w:t>
            </w:r>
            <w:proofErr w:type="spell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i.e</w:t>
            </w:r>
            <w:proofErr w:type="spell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, Adapted FACTS Part A, p.2) identify daily routines that are AND are not associated with problem behavior.</w:t>
            </w:r>
          </w:p>
        </w:tc>
        <w:tc>
          <w:tcPr>
            <w:tcW w:w="4230" w:type="dxa"/>
          </w:tcPr>
          <w:p w14:paraId="69F7809D" w14:textId="77777777" w:rsidR="00600094" w:rsidRDefault="00600094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Daily routines are identified that are associated with problem behavior AND daily routines are identified during which problem behavior is not present.</w:t>
            </w:r>
          </w:p>
        </w:tc>
        <w:tc>
          <w:tcPr>
            <w:tcW w:w="3690" w:type="dxa"/>
          </w:tcPr>
          <w:p w14:paraId="377659B3" w14:textId="77777777" w:rsidR="00600094" w:rsidRPr="00600094" w:rsidRDefault="00600094" w:rsidP="00600094">
            <w:pPr>
              <w:spacing w:before="28" w:line="240" w:lineRule="exact"/>
              <w:ind w:left="75" w:right="144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Daily routines are identified that are associated with problem behavior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or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during which problem behavior is not present, but not both.</w:t>
            </w:r>
          </w:p>
          <w:p w14:paraId="525C034A" w14:textId="77777777" w:rsidR="00600094" w:rsidRPr="00600094" w:rsidRDefault="00600094" w:rsidP="00600094">
            <w:pPr>
              <w:ind w:left="75" w:right="-20"/>
              <w:jc w:val="center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>OR</w:t>
            </w:r>
          </w:p>
          <w:p w14:paraId="2E1AD1CA" w14:textId="77777777" w:rsidR="00600094" w:rsidRDefault="00600094" w:rsidP="00886A92">
            <w:pPr>
              <w:rPr>
                <w:sz w:val="20"/>
                <w:szCs w:val="20"/>
              </w:rPr>
            </w:pPr>
            <w:r w:rsidRPr="00D21885">
              <w:rPr>
                <w:sz w:val="20"/>
                <w:szCs w:val="20"/>
              </w:rPr>
              <w:t>Context analysis is incomplete or unclear.</w:t>
            </w:r>
          </w:p>
          <w:p w14:paraId="3327C618" w14:textId="2EF710DD" w:rsidR="00600094" w:rsidRPr="00D21885" w:rsidRDefault="00600094" w:rsidP="00886A92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7E743F0" w14:textId="1E3BBB52" w:rsidR="00600094" w:rsidRPr="00DF6E84" w:rsidRDefault="00600094" w:rsidP="00886A92">
            <w:pPr>
              <w:spacing w:before="22"/>
              <w:ind w:left="7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No 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evidence of a context analysis in included.</w:t>
            </w:r>
          </w:p>
          <w:p w14:paraId="19724D7E" w14:textId="0E630C56" w:rsidR="00600094" w:rsidRDefault="00600094" w:rsidP="00886A92"/>
        </w:tc>
      </w:tr>
      <w:tr w:rsidR="00600094" w14:paraId="6865DEB9" w14:textId="77777777" w:rsidTr="00600094">
        <w:tc>
          <w:tcPr>
            <w:tcW w:w="738" w:type="dxa"/>
            <w:vMerge/>
          </w:tcPr>
          <w:p w14:paraId="52199B67" w14:textId="77777777" w:rsidR="00600094" w:rsidRDefault="00600094"/>
        </w:tc>
        <w:tc>
          <w:tcPr>
            <w:tcW w:w="2520" w:type="dxa"/>
          </w:tcPr>
          <w:p w14:paraId="3B6B8FDE" w14:textId="77777777" w:rsidR="00600094" w:rsidRDefault="00600094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5.3. Identify antecedent(s)/ triggering events.</w:t>
            </w:r>
          </w:p>
        </w:tc>
        <w:tc>
          <w:tcPr>
            <w:tcW w:w="4230" w:type="dxa"/>
          </w:tcPr>
          <w:p w14:paraId="076204BF" w14:textId="77777777" w:rsidR="00600094" w:rsidRDefault="00600094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One or more antecedent events are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identified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</w:t>
            </w:r>
            <w:proofErr w:type="gramEnd"/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derived from the FBA results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that trigger/predict problem behavior AND are described in sufficient detail to inform intervention planning.</w:t>
            </w:r>
          </w:p>
          <w:p w14:paraId="287AFC22" w14:textId="7268DD41" w:rsidR="00600094" w:rsidRDefault="00600094"/>
        </w:tc>
        <w:tc>
          <w:tcPr>
            <w:tcW w:w="3690" w:type="dxa"/>
          </w:tcPr>
          <w:p w14:paraId="6D7E0F50" w14:textId="77777777" w:rsidR="00600094" w:rsidRDefault="00600094" w:rsidP="00D21885">
            <w:pPr>
              <w:spacing w:before="28" w:line="240" w:lineRule="exact"/>
              <w:ind w:left="75" w:right="137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Antecedent events are identified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,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derived from the FBA results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but not described in sufficient detail to inform intervention planning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.</w:t>
            </w:r>
          </w:p>
          <w:p w14:paraId="181E6B06" w14:textId="77777777" w:rsidR="00600094" w:rsidRPr="00600094" w:rsidRDefault="00600094" w:rsidP="00600094">
            <w:pPr>
              <w:ind w:left="75" w:right="-20"/>
              <w:jc w:val="center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>OR</w:t>
            </w:r>
          </w:p>
          <w:p w14:paraId="61FC7B80" w14:textId="77777777" w:rsidR="00600094" w:rsidRPr="00DF6E84" w:rsidRDefault="00600094" w:rsidP="00D21885">
            <w:pPr>
              <w:spacing w:before="28" w:line="240" w:lineRule="exact"/>
              <w:ind w:left="75" w:right="137"/>
              <w:rPr>
                <w:rFonts w:eastAsia="Minion Pro" w:cs="Minion Pro"/>
                <w:sz w:val="20"/>
                <w:szCs w:val="20"/>
              </w:rPr>
            </w:pPr>
            <w:r w:rsidRPr="00D21885">
              <w:rPr>
                <w:sz w:val="20"/>
                <w:szCs w:val="20"/>
              </w:rPr>
              <w:t>A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ntecedent events are identified that are not</w:t>
            </w:r>
            <w:r>
              <w:rPr>
                <w:rFonts w:eastAsia="Minion Pro" w:cs="Minion Pro"/>
                <w:sz w:val="20"/>
                <w:szCs w:val="20"/>
              </w:rPr>
              <w:t xml:space="preserve">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derived from the FBA results.</w:t>
            </w:r>
          </w:p>
          <w:p w14:paraId="597D8C72" w14:textId="0F39AC29" w:rsidR="00600094" w:rsidRPr="00D21885" w:rsidRDefault="00600094" w:rsidP="00D21885">
            <w:pPr>
              <w:ind w:left="75" w:right="-20"/>
              <w:rPr>
                <w:rFonts w:eastAsia="Minion Pro" w:cs="Minion Pro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081D18C" w14:textId="1BBAB2F2" w:rsidR="00600094" w:rsidRDefault="00600094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No antecedent events 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are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identified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 or antecedent events unclear.</w:t>
            </w:r>
          </w:p>
        </w:tc>
      </w:tr>
    </w:tbl>
    <w:p w14:paraId="7BA9012A" w14:textId="77777777" w:rsidR="00A7085C" w:rsidRDefault="00A7085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160"/>
        <w:gridCol w:w="4500"/>
        <w:gridCol w:w="3690"/>
        <w:gridCol w:w="3330"/>
      </w:tblGrid>
      <w:tr w:rsidR="00A7085C" w14:paraId="5CF3A647" w14:textId="77777777" w:rsidTr="00E82AD8">
        <w:tc>
          <w:tcPr>
            <w:tcW w:w="738" w:type="dxa"/>
            <w:vMerge w:val="restart"/>
          </w:tcPr>
          <w:p w14:paraId="271E4CE7" w14:textId="0C10CD84" w:rsidR="00A7085C" w:rsidRDefault="00A7085C" w:rsidP="00A7085C">
            <w:pPr>
              <w:jc w:val="center"/>
            </w:pPr>
            <w:r>
              <w:t>Step</w:t>
            </w:r>
          </w:p>
        </w:tc>
        <w:tc>
          <w:tcPr>
            <w:tcW w:w="2160" w:type="dxa"/>
            <w:vMerge w:val="restart"/>
          </w:tcPr>
          <w:p w14:paraId="507910C2" w14:textId="77777777" w:rsidR="00A7085C" w:rsidRDefault="00A7085C" w:rsidP="00A7085C">
            <w:pPr>
              <w:jc w:val="center"/>
            </w:pPr>
            <w:r>
              <w:t>Activity</w:t>
            </w:r>
          </w:p>
        </w:tc>
        <w:tc>
          <w:tcPr>
            <w:tcW w:w="11520" w:type="dxa"/>
            <w:gridSpan w:val="3"/>
          </w:tcPr>
          <w:p w14:paraId="4F84D052" w14:textId="77777777" w:rsidR="00A7085C" w:rsidRDefault="00A7085C" w:rsidP="00B545E3">
            <w:pPr>
              <w:jc w:val="center"/>
            </w:pPr>
            <w:r>
              <w:t>Status</w:t>
            </w:r>
          </w:p>
        </w:tc>
      </w:tr>
      <w:tr w:rsidR="00421462" w14:paraId="127B3FB4" w14:textId="77777777" w:rsidTr="00C065FD">
        <w:tc>
          <w:tcPr>
            <w:tcW w:w="738" w:type="dxa"/>
            <w:vMerge/>
          </w:tcPr>
          <w:p w14:paraId="0A3ED753" w14:textId="77777777" w:rsidR="00421462" w:rsidRDefault="00421462"/>
        </w:tc>
        <w:tc>
          <w:tcPr>
            <w:tcW w:w="2160" w:type="dxa"/>
            <w:vMerge/>
          </w:tcPr>
          <w:p w14:paraId="27D7435A" w14:textId="77777777" w:rsidR="00421462" w:rsidRDefault="00421462"/>
        </w:tc>
        <w:tc>
          <w:tcPr>
            <w:tcW w:w="4500" w:type="dxa"/>
          </w:tcPr>
          <w:p w14:paraId="5C6B076D" w14:textId="77777777" w:rsidR="00421462" w:rsidRDefault="00421462" w:rsidP="00421462">
            <w:pPr>
              <w:jc w:val="center"/>
            </w:pPr>
            <w:r>
              <w:t>Proficient</w:t>
            </w:r>
          </w:p>
          <w:p w14:paraId="083F9004" w14:textId="1108C2AF" w:rsidR="00421462" w:rsidRDefault="00421462" w:rsidP="00CE3430">
            <w:pPr>
              <w:jc w:val="center"/>
            </w:pPr>
            <w:r>
              <w:t>2</w:t>
            </w:r>
          </w:p>
        </w:tc>
        <w:tc>
          <w:tcPr>
            <w:tcW w:w="3690" w:type="dxa"/>
          </w:tcPr>
          <w:p w14:paraId="53251EC9" w14:textId="77777777" w:rsidR="00421462" w:rsidRDefault="00421462" w:rsidP="00421462">
            <w:pPr>
              <w:jc w:val="center"/>
            </w:pPr>
            <w:r>
              <w:t>Developing</w:t>
            </w:r>
          </w:p>
          <w:p w14:paraId="40C9F985" w14:textId="521AD617" w:rsidR="00421462" w:rsidRDefault="00421462" w:rsidP="00CE3430">
            <w:pPr>
              <w:jc w:val="center"/>
            </w:pPr>
            <w:r>
              <w:t>1</w:t>
            </w:r>
          </w:p>
        </w:tc>
        <w:tc>
          <w:tcPr>
            <w:tcW w:w="3330" w:type="dxa"/>
          </w:tcPr>
          <w:p w14:paraId="4F6B8E66" w14:textId="77777777" w:rsidR="00421462" w:rsidRDefault="00421462" w:rsidP="00421462">
            <w:pPr>
              <w:jc w:val="center"/>
            </w:pPr>
            <w:r>
              <w:t>Not In Place / No Evidence</w:t>
            </w:r>
          </w:p>
          <w:p w14:paraId="1F763763" w14:textId="6C42CE2C" w:rsidR="00421462" w:rsidRDefault="00421462" w:rsidP="00CE3430">
            <w:pPr>
              <w:jc w:val="center"/>
            </w:pPr>
            <w:r>
              <w:t>0</w:t>
            </w:r>
          </w:p>
        </w:tc>
      </w:tr>
      <w:tr w:rsidR="00C065FD" w14:paraId="60B9F394" w14:textId="77777777" w:rsidTr="00C065FD">
        <w:tc>
          <w:tcPr>
            <w:tcW w:w="738" w:type="dxa"/>
            <w:vMerge w:val="restart"/>
            <w:textDirection w:val="btLr"/>
            <w:vAlign w:val="center"/>
          </w:tcPr>
          <w:p w14:paraId="1D478DC5" w14:textId="4E2ABE96" w:rsidR="00600094" w:rsidRDefault="00600094" w:rsidP="00CE3430">
            <w:pPr>
              <w:ind w:left="113" w:right="113"/>
              <w:jc w:val="center"/>
            </w:pPr>
            <w:r w:rsidRPr="00DF6E84">
              <w:rPr>
                <w:rFonts w:eastAsia="Arial" w:cs="Arial"/>
                <w:color w:val="231F20"/>
                <w:sz w:val="20"/>
                <w:szCs w:val="20"/>
              </w:rPr>
              <w:t xml:space="preserve">Develop </w:t>
            </w:r>
            <w:r>
              <w:rPr>
                <w:rFonts w:eastAsia="Arial" w:cs="Arial"/>
                <w:color w:val="231F20"/>
                <w:sz w:val="20"/>
                <w:szCs w:val="20"/>
              </w:rPr>
              <w:t>a Summary Statement (FBA Step 5</w:t>
            </w:r>
            <w:r w:rsidRPr="00DF6E84">
              <w:rPr>
                <w:rFonts w:eastAsia="Arial" w:cs="Arial"/>
                <w:color w:val="231F20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5D168CF1" w14:textId="77777777" w:rsidR="00600094" w:rsidRDefault="00600094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5.4. Identify maintaining consequence events.</w:t>
            </w:r>
          </w:p>
        </w:tc>
        <w:tc>
          <w:tcPr>
            <w:tcW w:w="4500" w:type="dxa"/>
          </w:tcPr>
          <w:p w14:paraId="44FC8718" w14:textId="77777777" w:rsidR="00600094" w:rsidRDefault="00600094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One or more consequences are identified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,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derived from results of the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FBA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that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occur immediately after the problem behavior </w:t>
            </w: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 xml:space="preserve">AND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are described in sufficient detail to inform intervention planning.</w:t>
            </w:r>
          </w:p>
          <w:p w14:paraId="4529D33D" w14:textId="57103735" w:rsidR="00C065FD" w:rsidRDefault="00C065FD"/>
        </w:tc>
        <w:tc>
          <w:tcPr>
            <w:tcW w:w="3690" w:type="dxa"/>
          </w:tcPr>
          <w:p w14:paraId="5E78EE2F" w14:textId="77777777" w:rsidR="00600094" w:rsidRDefault="00600094" w:rsidP="00E82AD8">
            <w:pPr>
              <w:spacing w:before="28" w:line="240" w:lineRule="exact"/>
              <w:ind w:left="75" w:right="130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Consequences are identified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,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derived from results of the FBA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but not described in sufficient detail to inform intervention planning</w:t>
            </w:r>
          </w:p>
          <w:p w14:paraId="60567117" w14:textId="77777777" w:rsidR="00600094" w:rsidRPr="00600094" w:rsidRDefault="00600094" w:rsidP="00600094">
            <w:pPr>
              <w:spacing w:before="28" w:line="240" w:lineRule="exact"/>
              <w:ind w:left="75" w:right="130"/>
              <w:jc w:val="center"/>
              <w:rPr>
                <w:rFonts w:eastAsia="Minion Pro" w:cs="Minion Pro"/>
                <w:b/>
                <w:sz w:val="20"/>
                <w:szCs w:val="20"/>
              </w:rPr>
            </w:pPr>
            <w:r w:rsidRPr="00600094">
              <w:rPr>
                <w:rFonts w:eastAsia="Minion Pro" w:cs="Minion Pro"/>
                <w:b/>
                <w:color w:val="231F20"/>
                <w:sz w:val="20"/>
                <w:szCs w:val="20"/>
              </w:rPr>
              <w:t>OR</w:t>
            </w:r>
          </w:p>
          <w:p w14:paraId="32790B5F" w14:textId="77777777" w:rsidR="00600094" w:rsidRDefault="00600094" w:rsidP="00B545E3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>
              <w:rPr>
                <w:rFonts w:eastAsia="Minion Pro" w:cs="Minion Pro"/>
                <w:color w:val="231F20"/>
                <w:sz w:val="20"/>
                <w:szCs w:val="20"/>
              </w:rPr>
              <w:t>C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onsequences identified were not derived from results of the FBA.</w:t>
            </w:r>
          </w:p>
          <w:p w14:paraId="78C0BCE7" w14:textId="6F3D6E66" w:rsidR="00C065FD" w:rsidRDefault="00C065FD" w:rsidP="00B545E3"/>
        </w:tc>
        <w:tc>
          <w:tcPr>
            <w:tcW w:w="3330" w:type="dxa"/>
          </w:tcPr>
          <w:p w14:paraId="151BDE22" w14:textId="020BDA19" w:rsidR="00600094" w:rsidRDefault="00600094" w:rsidP="00E82AD8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No consequences identified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 or consequence unclear.</w:t>
            </w:r>
          </w:p>
        </w:tc>
      </w:tr>
      <w:tr w:rsidR="00C065FD" w14:paraId="69C2F618" w14:textId="77777777" w:rsidTr="00C065FD">
        <w:tc>
          <w:tcPr>
            <w:tcW w:w="738" w:type="dxa"/>
            <w:vMerge/>
          </w:tcPr>
          <w:p w14:paraId="58C24FA7" w14:textId="77777777" w:rsidR="00C065FD" w:rsidRDefault="00C065FD"/>
        </w:tc>
        <w:tc>
          <w:tcPr>
            <w:tcW w:w="2160" w:type="dxa"/>
          </w:tcPr>
          <w:p w14:paraId="3176A02C" w14:textId="77777777" w:rsidR="00C065FD" w:rsidRDefault="00C065FD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5.5. Identify possible setting events.</w:t>
            </w:r>
          </w:p>
        </w:tc>
        <w:tc>
          <w:tcPr>
            <w:tcW w:w="4500" w:type="dxa"/>
          </w:tcPr>
          <w:p w14:paraId="1B4F3F78" w14:textId="71A492D4" w:rsidR="00C065FD" w:rsidRPr="00C065FD" w:rsidRDefault="00C065FD" w:rsidP="00C065FD">
            <w:pPr>
              <w:spacing w:before="28" w:line="240" w:lineRule="exact"/>
              <w:ind w:left="75" w:right="114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At least one setting event is identified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,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derived from results of the FBA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</w:t>
            </w:r>
            <w:r w:rsidRPr="00E82AD8">
              <w:rPr>
                <w:rFonts w:eastAsia="Minion Pro" w:cs="Minion Pro"/>
                <w:b/>
                <w:color w:val="231F20"/>
                <w:sz w:val="20"/>
                <w:szCs w:val="20"/>
              </w:rPr>
              <w:t>AND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described in sufficient detail to inform intervention planning</w:t>
            </w:r>
          </w:p>
          <w:p w14:paraId="78EA3730" w14:textId="51A1BDD5" w:rsidR="00C065FD" w:rsidRPr="00C065FD" w:rsidRDefault="00C065FD" w:rsidP="00C065FD">
            <w:pPr>
              <w:ind w:left="75" w:right="-20"/>
              <w:jc w:val="center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>OR</w:t>
            </w:r>
          </w:p>
          <w:p w14:paraId="4C54278B" w14:textId="76BE32D1" w:rsidR="00C065FD" w:rsidRDefault="00C065FD" w:rsidP="00E82AD8"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data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confirms no setting event 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need to be considered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.</w:t>
            </w:r>
          </w:p>
        </w:tc>
        <w:tc>
          <w:tcPr>
            <w:tcW w:w="3690" w:type="dxa"/>
          </w:tcPr>
          <w:p w14:paraId="341D5153" w14:textId="77777777" w:rsidR="00C065FD" w:rsidRPr="00C065FD" w:rsidRDefault="00C065FD" w:rsidP="00C065FD">
            <w:pPr>
              <w:spacing w:before="28" w:line="240" w:lineRule="exact"/>
              <w:ind w:left="75" w:right="13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Setting events are identified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,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derived from results of the FBA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but not described in sufficient detail to inform intervention planning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.</w:t>
            </w:r>
          </w:p>
          <w:p w14:paraId="63C5BFAE" w14:textId="77777777" w:rsidR="00C065FD" w:rsidRPr="00C065FD" w:rsidRDefault="00C065FD" w:rsidP="00C065FD">
            <w:pPr>
              <w:ind w:left="75" w:right="-20"/>
              <w:jc w:val="center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>OR</w:t>
            </w:r>
          </w:p>
          <w:p w14:paraId="396D5595" w14:textId="77777777" w:rsidR="00C065FD" w:rsidRDefault="00C065FD" w:rsidP="00B545E3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>
              <w:rPr>
                <w:rFonts w:eastAsia="Minion Pro" w:cs="Minion Pro"/>
                <w:color w:val="231F20"/>
                <w:sz w:val="20"/>
                <w:szCs w:val="20"/>
              </w:rPr>
              <w:t>S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etting events identified were not derived from results of the FBA.</w:t>
            </w:r>
          </w:p>
          <w:p w14:paraId="7C67DCA9" w14:textId="345770F2" w:rsidR="00C065FD" w:rsidRDefault="00C065FD" w:rsidP="00B545E3"/>
        </w:tc>
        <w:tc>
          <w:tcPr>
            <w:tcW w:w="3330" w:type="dxa"/>
          </w:tcPr>
          <w:p w14:paraId="3789443E" w14:textId="77777777" w:rsidR="00C065FD" w:rsidRDefault="00C065FD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No indication setting events were considered.</w:t>
            </w:r>
          </w:p>
        </w:tc>
      </w:tr>
      <w:tr w:rsidR="00C065FD" w14:paraId="403C7C43" w14:textId="77777777" w:rsidTr="00C065FD">
        <w:tc>
          <w:tcPr>
            <w:tcW w:w="738" w:type="dxa"/>
            <w:vMerge/>
          </w:tcPr>
          <w:p w14:paraId="7767D80C" w14:textId="77777777" w:rsidR="00C065FD" w:rsidRDefault="00C065FD"/>
        </w:tc>
        <w:tc>
          <w:tcPr>
            <w:tcW w:w="2160" w:type="dxa"/>
          </w:tcPr>
          <w:p w14:paraId="65D842B0" w14:textId="77777777" w:rsidR="00C065FD" w:rsidRDefault="00C065FD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5.6. Identify function of problem behavior.</w:t>
            </w:r>
          </w:p>
        </w:tc>
        <w:tc>
          <w:tcPr>
            <w:tcW w:w="4500" w:type="dxa"/>
          </w:tcPr>
          <w:p w14:paraId="1A25DBC8" w14:textId="77777777" w:rsidR="00C065FD" w:rsidRDefault="00C065FD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Function of behavior is consistent with identified maintaining consequence. Antecedent and function make sense when considered together.</w:t>
            </w:r>
          </w:p>
          <w:p w14:paraId="34833D5E" w14:textId="77777777" w:rsidR="00C065FD" w:rsidRDefault="00C065FD"/>
        </w:tc>
        <w:tc>
          <w:tcPr>
            <w:tcW w:w="3690" w:type="dxa"/>
          </w:tcPr>
          <w:p w14:paraId="15C01121" w14:textId="77777777" w:rsidR="00C065FD" w:rsidRDefault="00C065FD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Connection between function and maintaining consequence is unclear.</w:t>
            </w:r>
          </w:p>
        </w:tc>
        <w:tc>
          <w:tcPr>
            <w:tcW w:w="3330" w:type="dxa"/>
          </w:tcPr>
          <w:p w14:paraId="045DD072" w14:textId="09045891" w:rsidR="00C065FD" w:rsidRDefault="00C065FD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Function of behavior is not identified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 or not reflective of FBA data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.</w:t>
            </w:r>
          </w:p>
        </w:tc>
      </w:tr>
      <w:tr w:rsidR="00C065FD" w14:paraId="48FAAA8D" w14:textId="77777777" w:rsidTr="00C065FD">
        <w:tc>
          <w:tcPr>
            <w:tcW w:w="738" w:type="dxa"/>
            <w:vMerge/>
          </w:tcPr>
          <w:p w14:paraId="6B77DA73" w14:textId="77777777" w:rsidR="00C065FD" w:rsidRDefault="00C065FD"/>
        </w:tc>
        <w:tc>
          <w:tcPr>
            <w:tcW w:w="2160" w:type="dxa"/>
          </w:tcPr>
          <w:p w14:paraId="70044BE2" w14:textId="77777777" w:rsidR="00C065FD" w:rsidRDefault="00C065FD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5.7. Develop summary statement</w:t>
            </w:r>
          </w:p>
        </w:tc>
        <w:tc>
          <w:tcPr>
            <w:tcW w:w="4500" w:type="dxa"/>
          </w:tcPr>
          <w:p w14:paraId="6FE022B2" w14:textId="77777777" w:rsidR="00C065FD" w:rsidRPr="00DF6E84" w:rsidRDefault="00C065FD" w:rsidP="00B545E3">
            <w:pPr>
              <w:spacing w:before="28" w:line="240" w:lineRule="exact"/>
              <w:ind w:left="75" w:right="59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Summary statement includes all of the following as identified by the FBA:</w:t>
            </w:r>
          </w:p>
          <w:p w14:paraId="04A001C6" w14:textId="77777777" w:rsidR="00C065FD" w:rsidRPr="00DF6E84" w:rsidRDefault="00C065FD" w:rsidP="00B545E3">
            <w:pPr>
              <w:spacing w:line="264" w:lineRule="exact"/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antecedent</w:t>
            </w:r>
            <w:proofErr w:type="gramEnd"/>
          </w:p>
          <w:p w14:paraId="0970CD31" w14:textId="77777777" w:rsidR="00C065FD" w:rsidRPr="00DF6E84" w:rsidRDefault="00C065FD" w:rsidP="00B545E3">
            <w:pPr>
              <w:spacing w:line="240" w:lineRule="exact"/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problem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behavior</w:t>
            </w:r>
          </w:p>
          <w:p w14:paraId="477C967C" w14:textId="77777777" w:rsidR="00C065FD" w:rsidRPr="00DF6E84" w:rsidRDefault="00C065FD" w:rsidP="00B545E3">
            <w:pPr>
              <w:spacing w:line="240" w:lineRule="exact"/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consequence</w:t>
            </w:r>
            <w:proofErr w:type="gramEnd"/>
          </w:p>
          <w:p w14:paraId="11A5EA0B" w14:textId="77777777" w:rsidR="00C065FD" w:rsidRPr="00DF6E84" w:rsidRDefault="00C065FD" w:rsidP="00B545E3">
            <w:pPr>
              <w:spacing w:line="240" w:lineRule="exact"/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setting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event (if applicable)</w:t>
            </w:r>
          </w:p>
          <w:p w14:paraId="2510570E" w14:textId="77777777" w:rsidR="00C065FD" w:rsidRDefault="00C065FD" w:rsidP="00E82AD8">
            <w:pPr>
              <w:ind w:left="162"/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function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of the behavior</w:t>
            </w:r>
          </w:p>
        </w:tc>
        <w:tc>
          <w:tcPr>
            <w:tcW w:w="3690" w:type="dxa"/>
          </w:tcPr>
          <w:p w14:paraId="4063367B" w14:textId="77777777" w:rsidR="00C065FD" w:rsidRPr="00A7085C" w:rsidRDefault="00C065FD" w:rsidP="00E82AD8">
            <w:pPr>
              <w:spacing w:before="28" w:line="240" w:lineRule="exact"/>
              <w:ind w:left="75" w:right="51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The summary statement includes 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antecedent, behavior, and consequence,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but is not expressed in terms of function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.</w:t>
            </w:r>
          </w:p>
          <w:p w14:paraId="392DF5CF" w14:textId="77777777" w:rsidR="00C065FD" w:rsidRPr="00C065FD" w:rsidRDefault="00C065FD" w:rsidP="00C065FD">
            <w:pPr>
              <w:ind w:left="75" w:right="-20"/>
              <w:jc w:val="center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>OR</w:t>
            </w:r>
          </w:p>
          <w:p w14:paraId="118F8D07" w14:textId="77777777" w:rsidR="00C065FD" w:rsidRDefault="00C065FD" w:rsidP="00B545E3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>
              <w:rPr>
                <w:rFonts w:eastAsia="Minion Pro" w:cs="Minion Pro"/>
                <w:color w:val="231F20"/>
                <w:sz w:val="20"/>
                <w:szCs w:val="20"/>
              </w:rPr>
              <w:t>S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ummary statement includes information about the function the problem behavior serves but it is not consistent with results from the FBA.</w:t>
            </w:r>
          </w:p>
          <w:p w14:paraId="2F6B9E6E" w14:textId="333BD9F8" w:rsidR="008B7B9A" w:rsidRDefault="008B7B9A" w:rsidP="00B545E3"/>
        </w:tc>
        <w:tc>
          <w:tcPr>
            <w:tcW w:w="3330" w:type="dxa"/>
          </w:tcPr>
          <w:p w14:paraId="4EA9B97A" w14:textId="021EF0CE" w:rsidR="00C065FD" w:rsidRPr="00DF6E84" w:rsidRDefault="00C065FD" w:rsidP="00B545E3">
            <w:pPr>
              <w:spacing w:before="28" w:line="240" w:lineRule="exact"/>
              <w:ind w:left="75" w:right="168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Summary statement does not exist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or is unclear.</w:t>
            </w:r>
          </w:p>
          <w:p w14:paraId="603D5D27" w14:textId="77777777" w:rsidR="00C065FD" w:rsidRPr="00DF6E84" w:rsidRDefault="00C065FD" w:rsidP="00B545E3">
            <w:pPr>
              <w:spacing w:before="7" w:line="220" w:lineRule="exact"/>
            </w:pPr>
          </w:p>
          <w:p w14:paraId="6E1C079F" w14:textId="06C657B2" w:rsidR="00C065FD" w:rsidRDefault="00C065FD" w:rsidP="00B545E3"/>
        </w:tc>
      </w:tr>
    </w:tbl>
    <w:p w14:paraId="0B2B233C" w14:textId="77777777" w:rsidR="00A7085C" w:rsidRDefault="00A7085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520"/>
        <w:gridCol w:w="4230"/>
        <w:gridCol w:w="3510"/>
        <w:gridCol w:w="3420"/>
      </w:tblGrid>
      <w:tr w:rsidR="00A7085C" w14:paraId="68CB8407" w14:textId="77777777" w:rsidTr="00A7085C">
        <w:tc>
          <w:tcPr>
            <w:tcW w:w="738" w:type="dxa"/>
            <w:vMerge w:val="restart"/>
          </w:tcPr>
          <w:p w14:paraId="536DC77A" w14:textId="0EC73439" w:rsidR="00A7085C" w:rsidRDefault="00A7085C" w:rsidP="00A7085C">
            <w:pPr>
              <w:jc w:val="center"/>
            </w:pPr>
            <w:r>
              <w:t>Step</w:t>
            </w:r>
          </w:p>
        </w:tc>
        <w:tc>
          <w:tcPr>
            <w:tcW w:w="2520" w:type="dxa"/>
            <w:vMerge w:val="restart"/>
          </w:tcPr>
          <w:p w14:paraId="358A6E82" w14:textId="2B49557B" w:rsidR="00A7085C" w:rsidRDefault="00A7085C" w:rsidP="00A7085C">
            <w:pPr>
              <w:jc w:val="center"/>
            </w:pPr>
            <w:r>
              <w:t>Activity</w:t>
            </w:r>
          </w:p>
        </w:tc>
        <w:tc>
          <w:tcPr>
            <w:tcW w:w="11160" w:type="dxa"/>
            <w:gridSpan w:val="3"/>
          </w:tcPr>
          <w:p w14:paraId="113210D1" w14:textId="37612CD2" w:rsidR="00A7085C" w:rsidRDefault="00A7085C" w:rsidP="00A7085C">
            <w:pPr>
              <w:jc w:val="center"/>
            </w:pPr>
            <w:r>
              <w:t>Status</w:t>
            </w:r>
          </w:p>
        </w:tc>
      </w:tr>
      <w:tr w:rsidR="00421462" w14:paraId="4656B4D6" w14:textId="77777777" w:rsidTr="008B7B9A">
        <w:tc>
          <w:tcPr>
            <w:tcW w:w="738" w:type="dxa"/>
            <w:vMerge/>
          </w:tcPr>
          <w:p w14:paraId="6294F162" w14:textId="77777777" w:rsidR="00421462" w:rsidRDefault="00421462"/>
        </w:tc>
        <w:tc>
          <w:tcPr>
            <w:tcW w:w="2520" w:type="dxa"/>
            <w:vMerge/>
          </w:tcPr>
          <w:p w14:paraId="06FD2B93" w14:textId="77777777" w:rsidR="00421462" w:rsidRDefault="00421462"/>
        </w:tc>
        <w:tc>
          <w:tcPr>
            <w:tcW w:w="4230" w:type="dxa"/>
          </w:tcPr>
          <w:p w14:paraId="17D10137" w14:textId="77777777" w:rsidR="00421462" w:rsidRDefault="00421462" w:rsidP="00421462">
            <w:pPr>
              <w:jc w:val="center"/>
            </w:pPr>
            <w:r>
              <w:t>Proficient</w:t>
            </w:r>
          </w:p>
          <w:p w14:paraId="397D5A41" w14:textId="48285F2A" w:rsidR="00421462" w:rsidRDefault="00421462" w:rsidP="00A7085C">
            <w:pPr>
              <w:jc w:val="center"/>
            </w:pPr>
            <w:r>
              <w:t>2</w:t>
            </w:r>
          </w:p>
        </w:tc>
        <w:tc>
          <w:tcPr>
            <w:tcW w:w="3510" w:type="dxa"/>
          </w:tcPr>
          <w:p w14:paraId="2107C55B" w14:textId="77777777" w:rsidR="00421462" w:rsidRDefault="00421462" w:rsidP="00421462">
            <w:pPr>
              <w:jc w:val="center"/>
            </w:pPr>
            <w:r>
              <w:t>Developing</w:t>
            </w:r>
          </w:p>
          <w:p w14:paraId="1FDA4CFD" w14:textId="422B091A" w:rsidR="00421462" w:rsidRDefault="00421462" w:rsidP="00A7085C">
            <w:pPr>
              <w:jc w:val="center"/>
            </w:pPr>
            <w:r>
              <w:t>1</w:t>
            </w:r>
          </w:p>
        </w:tc>
        <w:tc>
          <w:tcPr>
            <w:tcW w:w="3420" w:type="dxa"/>
          </w:tcPr>
          <w:p w14:paraId="5DE4CB75" w14:textId="77777777" w:rsidR="00421462" w:rsidRDefault="00421462" w:rsidP="00421462">
            <w:pPr>
              <w:jc w:val="center"/>
            </w:pPr>
            <w:r>
              <w:t>Not In Place / No Evidence</w:t>
            </w:r>
          </w:p>
          <w:p w14:paraId="14C85603" w14:textId="2D5E241E" w:rsidR="00421462" w:rsidRDefault="00421462" w:rsidP="00A7085C">
            <w:pPr>
              <w:jc w:val="center"/>
            </w:pPr>
            <w:r>
              <w:t>0</w:t>
            </w:r>
          </w:p>
        </w:tc>
      </w:tr>
      <w:tr w:rsidR="008B7B9A" w14:paraId="47A29DCA" w14:textId="77777777" w:rsidTr="008B7B9A">
        <w:trPr>
          <w:cantSplit/>
          <w:trHeight w:val="1134"/>
        </w:trPr>
        <w:tc>
          <w:tcPr>
            <w:tcW w:w="738" w:type="dxa"/>
            <w:vMerge w:val="restart"/>
            <w:textDirection w:val="btLr"/>
            <w:vAlign w:val="center"/>
          </w:tcPr>
          <w:p w14:paraId="07645FFF" w14:textId="14575CE9" w:rsidR="008B7B9A" w:rsidRDefault="008B7B9A" w:rsidP="00A7085C">
            <w:pPr>
              <w:ind w:left="113" w:right="113"/>
              <w:jc w:val="center"/>
            </w:pPr>
            <w:r w:rsidRPr="00DF6E84">
              <w:rPr>
                <w:rFonts w:eastAsia="Arial" w:cs="Arial"/>
                <w:color w:val="231F20"/>
                <w:sz w:val="20"/>
                <w:szCs w:val="20"/>
              </w:rPr>
              <w:t>Observation (FBA Process Step 6)</w:t>
            </w:r>
          </w:p>
        </w:tc>
        <w:tc>
          <w:tcPr>
            <w:tcW w:w="2520" w:type="dxa"/>
          </w:tcPr>
          <w:p w14:paraId="30C35C7B" w14:textId="3FBAC191" w:rsidR="008B7B9A" w:rsidRDefault="008B7B9A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6.1. Direct observations were conducted to collect more information.</w:t>
            </w:r>
          </w:p>
        </w:tc>
        <w:tc>
          <w:tcPr>
            <w:tcW w:w="4230" w:type="dxa"/>
          </w:tcPr>
          <w:p w14:paraId="45BECCD0" w14:textId="55A77EAA" w:rsidR="008B7B9A" w:rsidRPr="00E82AD8" w:rsidRDefault="008B7B9A" w:rsidP="00E82AD8">
            <w:pPr>
              <w:spacing w:before="28" w:line="240" w:lineRule="exact"/>
              <w:ind w:left="75" w:right="95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At least one observation is conducted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correctly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in setting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or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routine where problem behavior typically occurs</w:t>
            </w:r>
          </w:p>
          <w:p w14:paraId="53AD1BD5" w14:textId="160917A6" w:rsidR="008B7B9A" w:rsidRPr="00E82AD8" w:rsidRDefault="008B7B9A" w:rsidP="00E82AD8">
            <w:pPr>
              <w:ind w:left="7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>AND</w:t>
            </w:r>
          </w:p>
          <w:p w14:paraId="51BF9FEB" w14:textId="3AA9BED5" w:rsidR="008B7B9A" w:rsidRDefault="008B7B9A" w:rsidP="00E82AD8"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one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observation was conducted in setting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or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routine where problem behavior is less likely to occur.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68AC17B" w14:textId="77777777" w:rsidR="008B7B9A" w:rsidRPr="000A4319" w:rsidRDefault="008B7B9A" w:rsidP="000A4319">
            <w:pPr>
              <w:spacing w:before="28" w:line="240" w:lineRule="exact"/>
              <w:ind w:left="75" w:right="257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One or more observations were conducted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correctly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in setting/ routine where problem behavior typically occurs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or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where problem behavior is less likely to occur, but not both.</w:t>
            </w:r>
          </w:p>
          <w:p w14:paraId="242D7915" w14:textId="77777777" w:rsidR="008B7B9A" w:rsidRPr="000A4319" w:rsidRDefault="008B7B9A" w:rsidP="008B7B9A">
            <w:pPr>
              <w:ind w:left="75" w:right="-20"/>
              <w:jc w:val="center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>OR</w:t>
            </w:r>
          </w:p>
          <w:p w14:paraId="213AD711" w14:textId="77777777" w:rsidR="008B7B9A" w:rsidRDefault="008B7B9A" w:rsidP="00A7085C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>
              <w:rPr>
                <w:rFonts w:eastAsia="Minion Pro" w:cs="Minion Pro"/>
                <w:color w:val="231F20"/>
                <w:sz w:val="20"/>
                <w:szCs w:val="20"/>
              </w:rPr>
              <w:t>Observations were incorrectly performed and/or incomplete.</w:t>
            </w:r>
          </w:p>
          <w:p w14:paraId="65F67827" w14:textId="7F8AD598" w:rsidR="008B7B9A" w:rsidRDefault="008B7B9A" w:rsidP="00A7085C"/>
        </w:tc>
        <w:tc>
          <w:tcPr>
            <w:tcW w:w="3420" w:type="dxa"/>
          </w:tcPr>
          <w:p w14:paraId="3B6C4A75" w14:textId="130972D6" w:rsidR="008B7B9A" w:rsidRDefault="008B7B9A" w:rsidP="000A4319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No observation conducted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.</w:t>
            </w:r>
          </w:p>
        </w:tc>
      </w:tr>
      <w:tr w:rsidR="008B7B9A" w14:paraId="50B1A1B1" w14:textId="77777777" w:rsidTr="008B7B9A">
        <w:tc>
          <w:tcPr>
            <w:tcW w:w="738" w:type="dxa"/>
            <w:vMerge/>
          </w:tcPr>
          <w:p w14:paraId="448C1EDB" w14:textId="77777777" w:rsidR="008B7B9A" w:rsidRDefault="008B7B9A"/>
        </w:tc>
        <w:tc>
          <w:tcPr>
            <w:tcW w:w="2520" w:type="dxa"/>
          </w:tcPr>
          <w:p w14:paraId="4E88948B" w14:textId="34929144" w:rsidR="008B7B9A" w:rsidRDefault="008B7B9A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6.2.   Direct observation data confirmed summary statement.</w:t>
            </w:r>
          </w:p>
        </w:tc>
        <w:tc>
          <w:tcPr>
            <w:tcW w:w="4230" w:type="dxa"/>
          </w:tcPr>
          <w:p w14:paraId="1DD38A29" w14:textId="77777777" w:rsidR="008B7B9A" w:rsidRPr="00DF6E84" w:rsidRDefault="008B7B9A" w:rsidP="0001390F">
            <w:pPr>
              <w:spacing w:before="22"/>
              <w:ind w:left="7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Summary statement was confirmed through observations.</w:t>
            </w:r>
          </w:p>
          <w:p w14:paraId="5768162B" w14:textId="77777777" w:rsidR="008B7B9A" w:rsidRPr="00DF6E84" w:rsidRDefault="008B7B9A" w:rsidP="0001390F">
            <w:pPr>
              <w:spacing w:before="16" w:line="200" w:lineRule="exact"/>
              <w:rPr>
                <w:sz w:val="20"/>
                <w:szCs w:val="20"/>
              </w:rPr>
            </w:pPr>
          </w:p>
          <w:p w14:paraId="201D5B0D" w14:textId="77777777" w:rsidR="008B7B9A" w:rsidRDefault="008B7B9A" w:rsidP="0001390F">
            <w:pPr>
              <w:rPr>
                <w:rFonts w:eastAsia="Minion Pro" w:cs="Minion Pro"/>
                <w:i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r w:rsidRPr="00DF6E84">
              <w:rPr>
                <w:rFonts w:eastAsia="Minion Pro" w:cs="Minion Pro"/>
                <w:i/>
                <w:color w:val="231F20"/>
                <w:sz w:val="20"/>
                <w:szCs w:val="20"/>
              </w:rPr>
              <w:t>Note to team: If summary statement is not confirmed, go back to Step 5 (Develop Summary Statement)</w:t>
            </w:r>
          </w:p>
          <w:p w14:paraId="68B7824B" w14:textId="4F275034" w:rsidR="008B7B9A" w:rsidRDefault="008B7B9A" w:rsidP="0001390F"/>
        </w:tc>
        <w:tc>
          <w:tcPr>
            <w:tcW w:w="3510" w:type="dxa"/>
            <w:shd w:val="clear" w:color="auto" w:fill="E0E0E0"/>
          </w:tcPr>
          <w:p w14:paraId="3A06EB1C" w14:textId="77777777" w:rsidR="008B7B9A" w:rsidRDefault="008B7B9A"/>
        </w:tc>
        <w:tc>
          <w:tcPr>
            <w:tcW w:w="3420" w:type="dxa"/>
          </w:tcPr>
          <w:p w14:paraId="36766278" w14:textId="506C0D27" w:rsidR="008B7B9A" w:rsidRDefault="008B7B9A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Data from the direct observation(s) did not confirm the summary statement, but the team proceeded with BIP.</w:t>
            </w:r>
          </w:p>
        </w:tc>
      </w:tr>
    </w:tbl>
    <w:p w14:paraId="49C32628" w14:textId="77777777" w:rsidR="0001390F" w:rsidRDefault="0001390F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980"/>
        <w:gridCol w:w="3870"/>
        <w:gridCol w:w="4410"/>
        <w:gridCol w:w="3420"/>
      </w:tblGrid>
      <w:tr w:rsidR="0001390F" w14:paraId="29B039DD" w14:textId="77777777" w:rsidTr="00347AA8">
        <w:tc>
          <w:tcPr>
            <w:tcW w:w="738" w:type="dxa"/>
            <w:vMerge w:val="restart"/>
          </w:tcPr>
          <w:p w14:paraId="4994F39E" w14:textId="2CC40D1A" w:rsidR="0001390F" w:rsidRDefault="0001390F">
            <w:r>
              <w:t>Step</w:t>
            </w:r>
          </w:p>
        </w:tc>
        <w:tc>
          <w:tcPr>
            <w:tcW w:w="1980" w:type="dxa"/>
            <w:vMerge w:val="restart"/>
          </w:tcPr>
          <w:p w14:paraId="7252D8F3" w14:textId="78375FDB" w:rsidR="0001390F" w:rsidRDefault="0001390F">
            <w:r>
              <w:t>Activity</w:t>
            </w:r>
          </w:p>
        </w:tc>
        <w:tc>
          <w:tcPr>
            <w:tcW w:w="11700" w:type="dxa"/>
            <w:gridSpan w:val="3"/>
          </w:tcPr>
          <w:p w14:paraId="072AD108" w14:textId="23BD66BB" w:rsidR="0001390F" w:rsidRDefault="0001390F" w:rsidP="0001390F">
            <w:pPr>
              <w:jc w:val="center"/>
            </w:pPr>
            <w:r>
              <w:t>Status</w:t>
            </w:r>
          </w:p>
        </w:tc>
      </w:tr>
      <w:tr w:rsidR="00421462" w14:paraId="46961ADF" w14:textId="77777777" w:rsidTr="00DE364F">
        <w:tc>
          <w:tcPr>
            <w:tcW w:w="738" w:type="dxa"/>
            <w:vMerge/>
          </w:tcPr>
          <w:p w14:paraId="68A89DB0" w14:textId="77777777" w:rsidR="00421462" w:rsidRDefault="00421462"/>
        </w:tc>
        <w:tc>
          <w:tcPr>
            <w:tcW w:w="1980" w:type="dxa"/>
            <w:vMerge/>
          </w:tcPr>
          <w:p w14:paraId="27B650F1" w14:textId="77777777" w:rsidR="00421462" w:rsidRDefault="00421462"/>
        </w:tc>
        <w:tc>
          <w:tcPr>
            <w:tcW w:w="3870" w:type="dxa"/>
          </w:tcPr>
          <w:p w14:paraId="4019F972" w14:textId="77777777" w:rsidR="00421462" w:rsidRDefault="00421462" w:rsidP="00421462">
            <w:pPr>
              <w:jc w:val="center"/>
            </w:pPr>
            <w:r>
              <w:t>Proficient</w:t>
            </w:r>
          </w:p>
          <w:p w14:paraId="184BE586" w14:textId="3F83600F" w:rsidR="00421462" w:rsidRDefault="00421462" w:rsidP="003E3ED3">
            <w:pPr>
              <w:jc w:val="center"/>
            </w:pPr>
            <w:r>
              <w:t>2</w:t>
            </w:r>
          </w:p>
        </w:tc>
        <w:tc>
          <w:tcPr>
            <w:tcW w:w="4410" w:type="dxa"/>
          </w:tcPr>
          <w:p w14:paraId="271A1709" w14:textId="77777777" w:rsidR="00421462" w:rsidRDefault="00421462" w:rsidP="00421462">
            <w:pPr>
              <w:jc w:val="center"/>
            </w:pPr>
            <w:r>
              <w:t>Developing</w:t>
            </w:r>
          </w:p>
          <w:p w14:paraId="4E4437CF" w14:textId="2EF26D84" w:rsidR="00421462" w:rsidRDefault="00421462" w:rsidP="003E3ED3">
            <w:pPr>
              <w:jc w:val="center"/>
            </w:pPr>
            <w:r>
              <w:t>1</w:t>
            </w:r>
          </w:p>
        </w:tc>
        <w:tc>
          <w:tcPr>
            <w:tcW w:w="3420" w:type="dxa"/>
          </w:tcPr>
          <w:p w14:paraId="766EDE6B" w14:textId="77777777" w:rsidR="00421462" w:rsidRDefault="00421462" w:rsidP="00421462">
            <w:pPr>
              <w:jc w:val="center"/>
            </w:pPr>
            <w:r>
              <w:t>Not In Place / No Evidence</w:t>
            </w:r>
          </w:p>
          <w:p w14:paraId="2A1DE4E8" w14:textId="165799F2" w:rsidR="00421462" w:rsidRDefault="00421462" w:rsidP="003E3ED3">
            <w:pPr>
              <w:jc w:val="center"/>
            </w:pPr>
            <w:r>
              <w:t>0</w:t>
            </w:r>
          </w:p>
        </w:tc>
      </w:tr>
      <w:tr w:rsidR="008B7B9A" w14:paraId="2C0C4BFB" w14:textId="77777777" w:rsidTr="00DE364F">
        <w:tc>
          <w:tcPr>
            <w:tcW w:w="738" w:type="dxa"/>
            <w:vMerge w:val="restart"/>
            <w:textDirection w:val="btLr"/>
            <w:vAlign w:val="center"/>
          </w:tcPr>
          <w:p w14:paraId="0791BB33" w14:textId="50D7A0A7" w:rsidR="008B7B9A" w:rsidRDefault="008B7B9A" w:rsidP="0001390F">
            <w:pPr>
              <w:ind w:left="113" w:right="113"/>
              <w:jc w:val="center"/>
            </w:pPr>
            <w:r w:rsidRPr="00DF6E84">
              <w:rPr>
                <w:rFonts w:eastAsia="Arial" w:cs="Arial"/>
                <w:color w:val="231F20"/>
                <w:sz w:val="20"/>
                <w:szCs w:val="20"/>
              </w:rPr>
              <w:t>Competing Behavior Pathway (BIP Step 1)</w:t>
            </w:r>
          </w:p>
        </w:tc>
        <w:tc>
          <w:tcPr>
            <w:tcW w:w="1980" w:type="dxa"/>
          </w:tcPr>
          <w:p w14:paraId="7CC7535D" w14:textId="26E812D0" w:rsidR="008B7B9A" w:rsidRDefault="008B7B9A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1.1. Record summary statement from the FBA.</w:t>
            </w:r>
          </w:p>
        </w:tc>
        <w:tc>
          <w:tcPr>
            <w:tcW w:w="3870" w:type="dxa"/>
          </w:tcPr>
          <w:p w14:paraId="05D60DB3" w14:textId="30304607" w:rsidR="008B7B9A" w:rsidRDefault="008B7B9A">
            <w:r>
              <w:rPr>
                <w:sz w:val="20"/>
                <w:szCs w:val="20"/>
              </w:rPr>
              <w:t>Complete and verified s</w:t>
            </w:r>
            <w:r w:rsidRPr="00DF6E84">
              <w:rPr>
                <w:sz w:val="20"/>
                <w:szCs w:val="20"/>
              </w:rPr>
              <w:t>ummary statement has been recorded from FBA process</w:t>
            </w:r>
          </w:p>
        </w:tc>
        <w:tc>
          <w:tcPr>
            <w:tcW w:w="4410" w:type="dxa"/>
          </w:tcPr>
          <w:p w14:paraId="03758783" w14:textId="77777777" w:rsidR="008B7B9A" w:rsidRDefault="008B7B9A">
            <w:pPr>
              <w:rPr>
                <w:sz w:val="20"/>
                <w:szCs w:val="20"/>
              </w:rPr>
            </w:pPr>
            <w:r w:rsidRPr="00DF6E84">
              <w:rPr>
                <w:sz w:val="20"/>
                <w:szCs w:val="20"/>
              </w:rPr>
              <w:t>Some, but not all, elements of the summary statement were recorded from FBA process.</w:t>
            </w:r>
          </w:p>
          <w:p w14:paraId="4EDC6A2E" w14:textId="77777777" w:rsidR="008B7B9A" w:rsidRDefault="008B7B9A" w:rsidP="008B7B9A">
            <w:pPr>
              <w:jc w:val="center"/>
              <w:rPr>
                <w:b/>
                <w:sz w:val="20"/>
                <w:szCs w:val="20"/>
              </w:rPr>
            </w:pPr>
            <w:r w:rsidRPr="008B7B9A">
              <w:rPr>
                <w:b/>
                <w:sz w:val="20"/>
                <w:szCs w:val="20"/>
              </w:rPr>
              <w:t>OR</w:t>
            </w:r>
          </w:p>
          <w:p w14:paraId="78E24C63" w14:textId="77777777" w:rsidR="008B7B9A" w:rsidRDefault="008B7B9A" w:rsidP="008B7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DF6E84">
              <w:rPr>
                <w:sz w:val="20"/>
                <w:szCs w:val="20"/>
              </w:rPr>
              <w:t xml:space="preserve">ummary statement </w:t>
            </w:r>
            <w:r>
              <w:rPr>
                <w:sz w:val="20"/>
                <w:szCs w:val="20"/>
              </w:rPr>
              <w:t>elements are present, but not connected to the FBA process.</w:t>
            </w:r>
          </w:p>
          <w:p w14:paraId="278FF7F3" w14:textId="3BD5DBF7" w:rsidR="008B7B9A" w:rsidRDefault="008B7B9A" w:rsidP="008934E7"/>
        </w:tc>
        <w:tc>
          <w:tcPr>
            <w:tcW w:w="3420" w:type="dxa"/>
          </w:tcPr>
          <w:p w14:paraId="5927E770" w14:textId="167D33E1" w:rsidR="008B7B9A" w:rsidRDefault="008B7B9A" w:rsidP="008934E7">
            <w:r w:rsidRPr="00DF6E84">
              <w:rPr>
                <w:sz w:val="20"/>
                <w:szCs w:val="20"/>
              </w:rPr>
              <w:t>Summary statement</w:t>
            </w:r>
            <w:r>
              <w:rPr>
                <w:sz w:val="20"/>
                <w:szCs w:val="20"/>
              </w:rPr>
              <w:t xml:space="preserve"> was not recorded</w:t>
            </w:r>
            <w:r w:rsidRPr="00DF6E84">
              <w:rPr>
                <w:sz w:val="20"/>
                <w:szCs w:val="20"/>
              </w:rPr>
              <w:t>.</w:t>
            </w:r>
          </w:p>
        </w:tc>
      </w:tr>
      <w:tr w:rsidR="008B7B9A" w14:paraId="38B23720" w14:textId="77777777" w:rsidTr="00DE364F">
        <w:tc>
          <w:tcPr>
            <w:tcW w:w="738" w:type="dxa"/>
            <w:vMerge/>
          </w:tcPr>
          <w:p w14:paraId="6ECBA72F" w14:textId="684701BB" w:rsidR="008B7B9A" w:rsidRDefault="008B7B9A"/>
        </w:tc>
        <w:tc>
          <w:tcPr>
            <w:tcW w:w="1980" w:type="dxa"/>
          </w:tcPr>
          <w:p w14:paraId="15D9AF76" w14:textId="177BDAE0" w:rsidR="008B7B9A" w:rsidRDefault="008B7B9A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1.2. Identify desired long- term replacement behavior.</w:t>
            </w:r>
          </w:p>
        </w:tc>
        <w:tc>
          <w:tcPr>
            <w:tcW w:w="3870" w:type="dxa"/>
          </w:tcPr>
          <w:p w14:paraId="1AD74707" w14:textId="77777777" w:rsidR="008B7B9A" w:rsidRPr="00DF6E84" w:rsidRDefault="008B7B9A" w:rsidP="0001390F">
            <w:pPr>
              <w:spacing w:before="28" w:line="240" w:lineRule="exact"/>
              <w:ind w:left="75" w:right="14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competing behavior pathway includes a long-term replacement behavior that:</w:t>
            </w:r>
          </w:p>
          <w:p w14:paraId="4FCCA4F1" w14:textId="77777777" w:rsidR="008B7B9A" w:rsidRPr="00DF6E84" w:rsidRDefault="008B7B9A" w:rsidP="0001390F">
            <w:pPr>
              <w:spacing w:line="240" w:lineRule="exact"/>
              <w:ind w:left="345" w:right="131" w:hanging="18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serves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the same function as the problem behavior</w:t>
            </w:r>
          </w:p>
          <w:p w14:paraId="78E0A3BD" w14:textId="77777777" w:rsidR="008B7B9A" w:rsidRPr="00DF6E84" w:rsidRDefault="008B7B9A" w:rsidP="0001390F">
            <w:pPr>
              <w:spacing w:line="240" w:lineRule="exact"/>
              <w:ind w:left="345" w:right="730" w:hanging="18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observable and measurable</w:t>
            </w:r>
          </w:p>
          <w:p w14:paraId="5B2CFF3B" w14:textId="5CF682F8" w:rsidR="008B7B9A" w:rsidRDefault="008B7B9A" w:rsidP="008934E7">
            <w:pPr>
              <w:ind w:left="162"/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incompatible with the problem behavior</w:t>
            </w:r>
          </w:p>
        </w:tc>
        <w:tc>
          <w:tcPr>
            <w:tcW w:w="4410" w:type="dxa"/>
          </w:tcPr>
          <w:p w14:paraId="2A6D7E6C" w14:textId="77777777" w:rsidR="008B7B9A" w:rsidRPr="00DF6E84" w:rsidRDefault="008B7B9A" w:rsidP="008934E7">
            <w:pPr>
              <w:spacing w:before="28" w:line="240" w:lineRule="exact"/>
              <w:ind w:left="75" w:right="14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competing behavior pathway includes a long-term replacement behavior that</w:t>
            </w:r>
          </w:p>
          <w:p w14:paraId="1FC4B32C" w14:textId="77777777" w:rsidR="008B7B9A" w:rsidRDefault="008B7B9A" w:rsidP="008B7B9A">
            <w:pPr>
              <w:spacing w:line="240" w:lineRule="exact"/>
              <w:ind w:left="345" w:right="131" w:hanging="180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serves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the same 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function as the problem behavior</w:t>
            </w:r>
          </w:p>
          <w:p w14:paraId="0624DBAC" w14:textId="77777777" w:rsidR="008B7B9A" w:rsidRDefault="008B7B9A" w:rsidP="008B7B9A">
            <w:pPr>
              <w:spacing w:line="240" w:lineRule="exact"/>
              <w:ind w:left="345" w:right="131" w:hanging="180"/>
              <w:rPr>
                <w:rFonts w:eastAsia="Minion Pro" w:cs="Minion Pro"/>
                <w:color w:val="231F20"/>
                <w:sz w:val="20"/>
                <w:szCs w:val="20"/>
              </w:rPr>
            </w:pPr>
          </w:p>
          <w:p w14:paraId="6A4F1053" w14:textId="581A5B13" w:rsidR="008B7B9A" w:rsidRPr="008B7B9A" w:rsidRDefault="008B7B9A" w:rsidP="008B7B9A">
            <w:pPr>
              <w:spacing w:line="240" w:lineRule="exact"/>
              <w:ind w:left="345" w:right="131" w:hanging="180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A426E2">
              <w:rPr>
                <w:rFonts w:eastAsia="Minion Pro" w:cs="Minion Pro"/>
                <w:b/>
                <w:color w:val="231F20"/>
                <w:sz w:val="20"/>
                <w:szCs w:val="20"/>
              </w:rPr>
              <w:t>AND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one of the following:</w:t>
            </w:r>
          </w:p>
          <w:p w14:paraId="76322FA5" w14:textId="77777777" w:rsidR="008B7B9A" w:rsidRPr="00DF6E84" w:rsidRDefault="008B7B9A" w:rsidP="008934E7">
            <w:pPr>
              <w:spacing w:line="240" w:lineRule="exact"/>
              <w:ind w:left="345" w:right="730" w:hanging="18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observable and measurable</w:t>
            </w:r>
          </w:p>
          <w:p w14:paraId="2C30C8F9" w14:textId="77777777" w:rsidR="008B7B9A" w:rsidRDefault="008B7B9A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  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incompatible with the problem behavior</w:t>
            </w:r>
          </w:p>
          <w:p w14:paraId="3E39C089" w14:textId="785B05C7" w:rsidR="00DE364F" w:rsidRDefault="00DE364F"/>
        </w:tc>
        <w:tc>
          <w:tcPr>
            <w:tcW w:w="3420" w:type="dxa"/>
          </w:tcPr>
          <w:p w14:paraId="4F0BFAF3" w14:textId="77777777" w:rsidR="008B7B9A" w:rsidRDefault="008B7B9A" w:rsidP="00A426E2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competing behavior pathway does not include a long-term replacement behavior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, </w:t>
            </w:r>
          </w:p>
          <w:p w14:paraId="38FFDA78" w14:textId="53054788" w:rsidR="008B7B9A" w:rsidRDefault="008B7B9A" w:rsidP="008B7B9A">
            <w:pPr>
              <w:jc w:val="center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A426E2">
              <w:rPr>
                <w:rFonts w:eastAsia="Minion Pro" w:cs="Minion Pro"/>
                <w:b/>
                <w:color w:val="231F20"/>
                <w:sz w:val="20"/>
                <w:szCs w:val="20"/>
              </w:rPr>
              <w:t>OR</w:t>
            </w:r>
          </w:p>
          <w:p w14:paraId="489C2115" w14:textId="4A6D027D" w:rsidR="008B7B9A" w:rsidRDefault="008B7B9A" w:rsidP="00A426E2">
            <w:proofErr w:type="gramStart"/>
            <w:r>
              <w:rPr>
                <w:rFonts w:eastAsia="Minion Pro" w:cs="Minion Pro"/>
                <w:color w:val="231F20"/>
                <w:sz w:val="20"/>
                <w:szCs w:val="20"/>
              </w:rPr>
              <w:t>identified</w:t>
            </w:r>
            <w:proofErr w:type="gramEnd"/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replacement behavior is unrelated to function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.</w:t>
            </w:r>
          </w:p>
        </w:tc>
      </w:tr>
      <w:tr w:rsidR="008B7B9A" w14:paraId="3ECCB8C7" w14:textId="77777777" w:rsidTr="00DE364F">
        <w:tc>
          <w:tcPr>
            <w:tcW w:w="738" w:type="dxa"/>
            <w:vMerge/>
          </w:tcPr>
          <w:p w14:paraId="27F9923B" w14:textId="3F6C7027" w:rsidR="008B7B9A" w:rsidRDefault="008B7B9A"/>
        </w:tc>
        <w:tc>
          <w:tcPr>
            <w:tcW w:w="1980" w:type="dxa"/>
          </w:tcPr>
          <w:p w14:paraId="2C6B9F7A" w14:textId="30572AB6" w:rsidR="008B7B9A" w:rsidRDefault="008B7B9A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1.3. Identify alternative short-term behavior that is based on skill(s) necessary to achieve the desired behavior.</w:t>
            </w:r>
          </w:p>
        </w:tc>
        <w:tc>
          <w:tcPr>
            <w:tcW w:w="3870" w:type="dxa"/>
          </w:tcPr>
          <w:p w14:paraId="25783B62" w14:textId="77777777" w:rsidR="008B7B9A" w:rsidRPr="00DF6E84" w:rsidRDefault="008B7B9A" w:rsidP="0001390F">
            <w:pPr>
              <w:spacing w:before="28" w:line="240" w:lineRule="exact"/>
              <w:ind w:left="75" w:right="434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competing behavior pathway includes an alternative short-term behavior that:</w:t>
            </w:r>
          </w:p>
          <w:p w14:paraId="108AEAA8" w14:textId="77777777" w:rsidR="008B7B9A" w:rsidRPr="00DF6E84" w:rsidRDefault="008B7B9A" w:rsidP="0001390F">
            <w:pPr>
              <w:spacing w:line="240" w:lineRule="exact"/>
              <w:ind w:left="345" w:right="131" w:hanging="18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serves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the same function as the problem behavior</w:t>
            </w:r>
          </w:p>
          <w:p w14:paraId="3C58F085" w14:textId="77777777" w:rsidR="008B7B9A" w:rsidRPr="00DF6E84" w:rsidRDefault="008B7B9A" w:rsidP="0001390F">
            <w:pPr>
              <w:spacing w:line="240" w:lineRule="exact"/>
              <w:ind w:left="345" w:right="730" w:hanging="18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observable and measurable</w:t>
            </w:r>
          </w:p>
          <w:p w14:paraId="37D1CE15" w14:textId="3B0FEEB7" w:rsidR="008B7B9A" w:rsidRDefault="008B7B9A" w:rsidP="00A426E2">
            <w:pPr>
              <w:ind w:left="162"/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incompatible with the problem behavior</w:t>
            </w:r>
          </w:p>
        </w:tc>
        <w:tc>
          <w:tcPr>
            <w:tcW w:w="4410" w:type="dxa"/>
          </w:tcPr>
          <w:p w14:paraId="7CD22AC7" w14:textId="77777777" w:rsidR="008B7B9A" w:rsidRPr="00DF6E84" w:rsidRDefault="008B7B9A" w:rsidP="00A426E2">
            <w:pPr>
              <w:spacing w:before="28" w:line="240" w:lineRule="exact"/>
              <w:ind w:left="75" w:right="434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competing behavior pathway includes an alternative short-term behavior that:</w:t>
            </w:r>
          </w:p>
          <w:p w14:paraId="25BFFDDE" w14:textId="77777777" w:rsidR="008B7B9A" w:rsidRDefault="008B7B9A" w:rsidP="00A426E2">
            <w:pPr>
              <w:spacing w:line="240" w:lineRule="exact"/>
              <w:ind w:left="345" w:right="131" w:hanging="180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serves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the same function as the problem behavior</w:t>
            </w:r>
          </w:p>
          <w:p w14:paraId="517B04F0" w14:textId="77777777" w:rsidR="008B7B9A" w:rsidRDefault="008B7B9A" w:rsidP="00A426E2">
            <w:pPr>
              <w:spacing w:line="240" w:lineRule="exact"/>
              <w:ind w:left="345" w:right="131" w:hanging="180"/>
              <w:rPr>
                <w:rFonts w:eastAsia="Minion Pro" w:cs="Minion Pro"/>
                <w:color w:val="231F20"/>
                <w:sz w:val="20"/>
                <w:szCs w:val="20"/>
              </w:rPr>
            </w:pPr>
          </w:p>
          <w:p w14:paraId="77795C7A" w14:textId="77777777" w:rsidR="008B7B9A" w:rsidRPr="00DF6E84" w:rsidRDefault="008B7B9A" w:rsidP="00A426E2">
            <w:pPr>
              <w:spacing w:line="240" w:lineRule="exact"/>
              <w:ind w:left="345" w:right="131" w:hanging="180"/>
              <w:rPr>
                <w:rFonts w:eastAsia="Minion Pro" w:cs="Minion Pro"/>
                <w:sz w:val="20"/>
                <w:szCs w:val="20"/>
              </w:rPr>
            </w:pPr>
            <w:r w:rsidRPr="00A426E2">
              <w:rPr>
                <w:rFonts w:eastAsia="Minion Pro" w:cs="Minion Pro"/>
                <w:b/>
                <w:color w:val="231F20"/>
                <w:sz w:val="20"/>
                <w:szCs w:val="20"/>
              </w:rPr>
              <w:t>AND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one of the following:</w:t>
            </w:r>
          </w:p>
          <w:p w14:paraId="05DDA6BD" w14:textId="77777777" w:rsidR="008B7B9A" w:rsidRPr="00DF6E84" w:rsidRDefault="008B7B9A" w:rsidP="00A426E2">
            <w:pPr>
              <w:spacing w:line="240" w:lineRule="exact"/>
              <w:ind w:left="345" w:right="730" w:hanging="18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observable and measurable</w:t>
            </w:r>
          </w:p>
          <w:p w14:paraId="669AC315" w14:textId="77777777" w:rsidR="008B7B9A" w:rsidRDefault="008B7B9A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  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incompatible with the 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problem behavior</w:t>
            </w:r>
          </w:p>
          <w:p w14:paraId="39B058BE" w14:textId="2A8EFC13" w:rsidR="00DE364F" w:rsidRDefault="00DE364F"/>
        </w:tc>
        <w:tc>
          <w:tcPr>
            <w:tcW w:w="3420" w:type="dxa"/>
          </w:tcPr>
          <w:p w14:paraId="2383CEBE" w14:textId="77777777" w:rsidR="00DE364F" w:rsidRDefault="008B7B9A" w:rsidP="00A426E2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competing behavior pathway does not include an alternative short-term behavior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, </w:t>
            </w:r>
          </w:p>
          <w:p w14:paraId="7D4BCAD6" w14:textId="33D6F263" w:rsidR="00DE364F" w:rsidRDefault="008B7B9A" w:rsidP="00DE364F">
            <w:pPr>
              <w:jc w:val="center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A426E2">
              <w:rPr>
                <w:rFonts w:eastAsia="Minion Pro" w:cs="Minion Pro"/>
                <w:b/>
                <w:color w:val="231F20"/>
                <w:sz w:val="20"/>
                <w:szCs w:val="20"/>
              </w:rPr>
              <w:t>OR</w:t>
            </w:r>
          </w:p>
          <w:p w14:paraId="3D493EF3" w14:textId="5FB1675B" w:rsidR="008B7B9A" w:rsidRDefault="008B7B9A" w:rsidP="00A426E2">
            <w:proofErr w:type="gramStart"/>
            <w:r>
              <w:rPr>
                <w:rFonts w:eastAsia="Minion Pro" w:cs="Minion Pro"/>
                <w:color w:val="231F20"/>
                <w:sz w:val="20"/>
                <w:szCs w:val="20"/>
              </w:rPr>
              <w:t>the</w:t>
            </w:r>
            <w:proofErr w:type="gramEnd"/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short-term replacement behavior is unrelated or incorrectly addresses function.</w:t>
            </w:r>
          </w:p>
        </w:tc>
      </w:tr>
      <w:tr w:rsidR="008B7B9A" w14:paraId="2DAF1EFD" w14:textId="77777777" w:rsidTr="00DE364F">
        <w:tc>
          <w:tcPr>
            <w:tcW w:w="738" w:type="dxa"/>
            <w:vMerge/>
          </w:tcPr>
          <w:p w14:paraId="4ED989AD" w14:textId="77777777" w:rsidR="008B7B9A" w:rsidRDefault="008B7B9A"/>
        </w:tc>
        <w:tc>
          <w:tcPr>
            <w:tcW w:w="1980" w:type="dxa"/>
          </w:tcPr>
          <w:p w14:paraId="0A839475" w14:textId="3D24DF76" w:rsidR="008B7B9A" w:rsidRDefault="008B7B9A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1.4. Identify common reinforcing consequences for desired replacement behavior.</w:t>
            </w:r>
          </w:p>
        </w:tc>
        <w:tc>
          <w:tcPr>
            <w:tcW w:w="3870" w:type="dxa"/>
          </w:tcPr>
          <w:p w14:paraId="6369B81E" w14:textId="136B0989" w:rsidR="008B7B9A" w:rsidRPr="00DF6E84" w:rsidRDefault="008B7B9A" w:rsidP="0001390F">
            <w:pPr>
              <w:spacing w:before="28" w:line="240" w:lineRule="exact"/>
              <w:ind w:left="75" w:right="142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competing behavior pathway includes a reinf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orcing consequence for desired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behavior that:</w:t>
            </w:r>
          </w:p>
          <w:p w14:paraId="69C9389A" w14:textId="77777777" w:rsidR="008B7B9A" w:rsidRPr="00DF6E84" w:rsidRDefault="008B7B9A" w:rsidP="0001390F">
            <w:pPr>
              <w:spacing w:line="240" w:lineRule="exact"/>
              <w:ind w:left="345" w:right="181" w:hanging="18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results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in same function as the problem behavior</w:t>
            </w:r>
          </w:p>
          <w:p w14:paraId="74E3017A" w14:textId="678D66C0" w:rsidR="008B7B9A" w:rsidRDefault="008B7B9A" w:rsidP="00347AA8">
            <w:pPr>
              <w:ind w:left="162"/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described in sufficient detail for implementation</w:t>
            </w:r>
          </w:p>
        </w:tc>
        <w:tc>
          <w:tcPr>
            <w:tcW w:w="4410" w:type="dxa"/>
          </w:tcPr>
          <w:p w14:paraId="4D6E4DD3" w14:textId="77777777" w:rsidR="008B7B9A" w:rsidRDefault="008B7B9A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competing behavior pathway includes a reinforcing consequence for desired behavior that results in same function as the problem behavior but is not described in sufficient detail for implementation.</w:t>
            </w:r>
          </w:p>
          <w:p w14:paraId="1BAC6F8C" w14:textId="77777777" w:rsidR="008B7B9A" w:rsidRPr="008B7B9A" w:rsidRDefault="008B7B9A" w:rsidP="008B7B9A">
            <w:pPr>
              <w:jc w:val="center"/>
              <w:rPr>
                <w:rFonts w:eastAsia="Minion Pro" w:cs="Minion Pro"/>
                <w:b/>
                <w:color w:val="231F20"/>
                <w:sz w:val="20"/>
                <w:szCs w:val="20"/>
              </w:rPr>
            </w:pPr>
            <w:r>
              <w:rPr>
                <w:rFonts w:eastAsia="Minion Pro" w:cs="Minion Pro"/>
                <w:b/>
                <w:color w:val="231F20"/>
                <w:sz w:val="20"/>
                <w:szCs w:val="20"/>
              </w:rPr>
              <w:t>OR</w:t>
            </w:r>
          </w:p>
          <w:p w14:paraId="5A3AF988" w14:textId="77777777" w:rsidR="008B7B9A" w:rsidRDefault="008B7B9A" w:rsidP="00347AA8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>
              <w:rPr>
                <w:rFonts w:eastAsia="Minion Pro" w:cs="Minion Pro"/>
                <w:color w:val="231F20"/>
                <w:sz w:val="20"/>
                <w:szCs w:val="20"/>
              </w:rPr>
              <w:t>R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einforcing consequence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is included, but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is not a good match for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function 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of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problem behavior.</w:t>
            </w:r>
          </w:p>
          <w:p w14:paraId="33D11DEA" w14:textId="414003CF" w:rsidR="00DE364F" w:rsidRDefault="00DE364F" w:rsidP="00347AA8"/>
        </w:tc>
        <w:tc>
          <w:tcPr>
            <w:tcW w:w="3420" w:type="dxa"/>
          </w:tcPr>
          <w:p w14:paraId="6D6BAFFA" w14:textId="71B8BBF9" w:rsidR="008B7B9A" w:rsidRPr="00DF6E84" w:rsidRDefault="008B7B9A" w:rsidP="0001390F">
            <w:pPr>
              <w:spacing w:before="28" w:line="240" w:lineRule="exact"/>
              <w:ind w:left="75" w:right="142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competing behavior pathway does not include a reinforcing consequence for desired behavior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.</w:t>
            </w:r>
          </w:p>
          <w:p w14:paraId="3D32AE8A" w14:textId="77777777" w:rsidR="008B7B9A" w:rsidRPr="00DF6E84" w:rsidRDefault="008B7B9A" w:rsidP="0001390F">
            <w:pPr>
              <w:spacing w:before="16" w:line="200" w:lineRule="exact"/>
              <w:rPr>
                <w:sz w:val="20"/>
                <w:szCs w:val="20"/>
              </w:rPr>
            </w:pPr>
          </w:p>
          <w:p w14:paraId="7875574C" w14:textId="1E3B6AAC" w:rsidR="008B7B9A" w:rsidRDefault="008B7B9A" w:rsidP="0001390F"/>
        </w:tc>
      </w:tr>
    </w:tbl>
    <w:p w14:paraId="590869DE" w14:textId="77777777" w:rsidR="0001390F" w:rsidRDefault="0001390F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520"/>
        <w:gridCol w:w="3240"/>
        <w:gridCol w:w="4860"/>
        <w:gridCol w:w="3060"/>
      </w:tblGrid>
      <w:tr w:rsidR="0001390F" w14:paraId="6A90384C" w14:textId="77777777" w:rsidTr="0001390F">
        <w:tc>
          <w:tcPr>
            <w:tcW w:w="738" w:type="dxa"/>
            <w:vMerge w:val="restart"/>
          </w:tcPr>
          <w:p w14:paraId="32448975" w14:textId="16330FFB" w:rsidR="0001390F" w:rsidRDefault="0001390F" w:rsidP="0001390F">
            <w:pPr>
              <w:jc w:val="center"/>
            </w:pPr>
            <w:r>
              <w:t>Step</w:t>
            </w:r>
          </w:p>
        </w:tc>
        <w:tc>
          <w:tcPr>
            <w:tcW w:w="2520" w:type="dxa"/>
            <w:vMerge w:val="restart"/>
          </w:tcPr>
          <w:p w14:paraId="0A5A142A" w14:textId="6C5260A9" w:rsidR="0001390F" w:rsidRDefault="0001390F" w:rsidP="0001390F">
            <w:pPr>
              <w:jc w:val="center"/>
            </w:pPr>
            <w:r>
              <w:t>Activity</w:t>
            </w:r>
          </w:p>
        </w:tc>
        <w:tc>
          <w:tcPr>
            <w:tcW w:w="11160" w:type="dxa"/>
            <w:gridSpan w:val="3"/>
          </w:tcPr>
          <w:p w14:paraId="0FEB7715" w14:textId="759C0678" w:rsidR="0001390F" w:rsidRDefault="0001390F" w:rsidP="0001390F">
            <w:pPr>
              <w:jc w:val="center"/>
            </w:pPr>
            <w:r>
              <w:t>Status</w:t>
            </w:r>
          </w:p>
        </w:tc>
      </w:tr>
      <w:tr w:rsidR="00421462" w14:paraId="29EC925A" w14:textId="77777777" w:rsidTr="00421462">
        <w:tc>
          <w:tcPr>
            <w:tcW w:w="738" w:type="dxa"/>
            <w:vMerge/>
          </w:tcPr>
          <w:p w14:paraId="39CCA350" w14:textId="77777777" w:rsidR="00421462" w:rsidRDefault="00421462"/>
        </w:tc>
        <w:tc>
          <w:tcPr>
            <w:tcW w:w="2520" w:type="dxa"/>
            <w:vMerge/>
          </w:tcPr>
          <w:p w14:paraId="7AA1F685" w14:textId="77777777" w:rsidR="00421462" w:rsidRDefault="00421462"/>
        </w:tc>
        <w:tc>
          <w:tcPr>
            <w:tcW w:w="3240" w:type="dxa"/>
          </w:tcPr>
          <w:p w14:paraId="650C2873" w14:textId="77777777" w:rsidR="00421462" w:rsidRDefault="00421462" w:rsidP="00421462">
            <w:pPr>
              <w:jc w:val="center"/>
            </w:pPr>
            <w:r>
              <w:t>Proficient</w:t>
            </w:r>
          </w:p>
          <w:p w14:paraId="327B50F1" w14:textId="1E78AACE" w:rsidR="00421462" w:rsidRDefault="00421462" w:rsidP="0001390F">
            <w:pPr>
              <w:jc w:val="center"/>
            </w:pPr>
            <w:r>
              <w:t>2</w:t>
            </w:r>
          </w:p>
        </w:tc>
        <w:tc>
          <w:tcPr>
            <w:tcW w:w="4860" w:type="dxa"/>
          </w:tcPr>
          <w:p w14:paraId="4E30C0AF" w14:textId="77777777" w:rsidR="00421462" w:rsidRDefault="00421462" w:rsidP="00421462">
            <w:pPr>
              <w:jc w:val="center"/>
            </w:pPr>
            <w:r>
              <w:t>Developing</w:t>
            </w:r>
          </w:p>
          <w:p w14:paraId="1A9CF998" w14:textId="3F5CE360" w:rsidR="00421462" w:rsidRDefault="00421462" w:rsidP="0001390F">
            <w:pPr>
              <w:jc w:val="center"/>
            </w:pPr>
            <w:r>
              <w:t>1</w:t>
            </w:r>
          </w:p>
        </w:tc>
        <w:tc>
          <w:tcPr>
            <w:tcW w:w="3060" w:type="dxa"/>
          </w:tcPr>
          <w:p w14:paraId="2C77E7D0" w14:textId="77777777" w:rsidR="00421462" w:rsidRDefault="00421462" w:rsidP="00421462">
            <w:pPr>
              <w:jc w:val="center"/>
            </w:pPr>
            <w:r>
              <w:t>Not In Place / No Evidence</w:t>
            </w:r>
          </w:p>
          <w:p w14:paraId="131FF1F2" w14:textId="0F04E7DD" w:rsidR="00421462" w:rsidRDefault="00421462" w:rsidP="0001390F">
            <w:pPr>
              <w:jc w:val="center"/>
            </w:pPr>
            <w:r>
              <w:t>0</w:t>
            </w:r>
          </w:p>
        </w:tc>
      </w:tr>
      <w:tr w:rsidR="00D809CA" w14:paraId="755D41EF" w14:textId="77777777" w:rsidTr="00421462">
        <w:tc>
          <w:tcPr>
            <w:tcW w:w="738" w:type="dxa"/>
            <w:vMerge w:val="restart"/>
            <w:textDirection w:val="btLr"/>
            <w:vAlign w:val="center"/>
          </w:tcPr>
          <w:p w14:paraId="73B76028" w14:textId="4F10CFD3" w:rsidR="00D809CA" w:rsidRDefault="00D809CA" w:rsidP="008B44FC">
            <w:pPr>
              <w:ind w:left="113" w:right="113"/>
              <w:jc w:val="center"/>
            </w:pPr>
            <w:r>
              <w:rPr>
                <w:rFonts w:eastAsia="Arial" w:cs="Arial"/>
                <w:color w:val="231F20"/>
                <w:sz w:val="20"/>
                <w:szCs w:val="20"/>
              </w:rPr>
              <w:t>I</w:t>
            </w:r>
            <w:r w:rsidRPr="00DF6E84">
              <w:rPr>
                <w:rFonts w:eastAsia="Arial" w:cs="Arial"/>
                <w:color w:val="231F20"/>
                <w:sz w:val="20"/>
                <w:szCs w:val="20"/>
              </w:rPr>
              <w:t>ntervention Strategies  (BIP Step 2)</w:t>
            </w:r>
          </w:p>
        </w:tc>
        <w:tc>
          <w:tcPr>
            <w:tcW w:w="2520" w:type="dxa"/>
          </w:tcPr>
          <w:p w14:paraId="5CF0DA16" w14:textId="396869AB" w:rsidR="00D809CA" w:rsidRDefault="00D809CA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2.1. Select strategies to teach student skills that will effectively replace problem behavior.</w:t>
            </w:r>
          </w:p>
        </w:tc>
        <w:tc>
          <w:tcPr>
            <w:tcW w:w="3240" w:type="dxa"/>
          </w:tcPr>
          <w:p w14:paraId="47333A60" w14:textId="77777777" w:rsidR="00D809CA" w:rsidRDefault="00D809CA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The BIP includes skills to be taught that will effectively replace the problem behavior </w:t>
            </w:r>
            <w:r w:rsidRPr="00626637">
              <w:rPr>
                <w:rFonts w:eastAsia="Minion Pro" w:cs="Minion Pro"/>
                <w:b/>
                <w:color w:val="231F20"/>
                <w:sz w:val="20"/>
                <w:szCs w:val="20"/>
              </w:rPr>
              <w:t>AND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these skills are described in sufficient detail for developing instruction.</w:t>
            </w:r>
          </w:p>
          <w:p w14:paraId="1EEB6C10" w14:textId="11C91DB9" w:rsidR="00D809CA" w:rsidRDefault="00D809CA"/>
        </w:tc>
        <w:tc>
          <w:tcPr>
            <w:tcW w:w="4860" w:type="dxa"/>
          </w:tcPr>
          <w:p w14:paraId="3038BF13" w14:textId="77777777" w:rsidR="00D809CA" w:rsidRDefault="00D809CA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BIP includes skills to be taught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but lacks sufficient detail for developing instruction.</w:t>
            </w:r>
          </w:p>
          <w:p w14:paraId="04E8A213" w14:textId="6B9E55F7" w:rsidR="00D809CA" w:rsidRPr="00D809CA" w:rsidRDefault="00D809CA" w:rsidP="00D809CA">
            <w:pPr>
              <w:jc w:val="center"/>
              <w:rPr>
                <w:rFonts w:eastAsia="Minion Pro" w:cs="Minion Pro"/>
                <w:b/>
                <w:color w:val="231F20"/>
                <w:sz w:val="20"/>
                <w:szCs w:val="20"/>
              </w:rPr>
            </w:pPr>
            <w:r>
              <w:rPr>
                <w:rFonts w:eastAsia="Minion Pro" w:cs="Minion Pro"/>
                <w:b/>
                <w:color w:val="231F20"/>
                <w:sz w:val="20"/>
                <w:szCs w:val="20"/>
              </w:rPr>
              <w:t>OR</w:t>
            </w:r>
          </w:p>
          <w:p w14:paraId="5BA37297" w14:textId="0C0708C8" w:rsidR="00D809CA" w:rsidRDefault="00D809CA" w:rsidP="00626637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BIP includes skills to be taught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but 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skills are inconsistent with replacing problem behavior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14:paraId="286FF182" w14:textId="2040EDEC" w:rsidR="00D809CA" w:rsidRDefault="00D809CA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BIP does not include skills to be taught.</w:t>
            </w:r>
          </w:p>
        </w:tc>
      </w:tr>
      <w:tr w:rsidR="00D809CA" w14:paraId="5DFA9240" w14:textId="77777777" w:rsidTr="00421462">
        <w:tc>
          <w:tcPr>
            <w:tcW w:w="738" w:type="dxa"/>
            <w:vMerge/>
          </w:tcPr>
          <w:p w14:paraId="15B755C1" w14:textId="77777777" w:rsidR="00D809CA" w:rsidRDefault="00D809CA"/>
        </w:tc>
        <w:tc>
          <w:tcPr>
            <w:tcW w:w="2520" w:type="dxa"/>
          </w:tcPr>
          <w:p w14:paraId="35617E31" w14:textId="48D1BA15" w:rsidR="00D809CA" w:rsidRDefault="00D809CA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2.2. Select strategies &amp;/ or environmental manipulations that neutralize impact of setting events.</w:t>
            </w:r>
          </w:p>
        </w:tc>
        <w:tc>
          <w:tcPr>
            <w:tcW w:w="3240" w:type="dxa"/>
          </w:tcPr>
          <w:p w14:paraId="3692EDDF" w14:textId="4A6E5715" w:rsidR="00D809CA" w:rsidRPr="00626637" w:rsidRDefault="00D809CA" w:rsidP="00626637">
            <w:pPr>
              <w:spacing w:before="28" w:line="240" w:lineRule="exact"/>
              <w:ind w:left="75" w:right="176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BIP includes strategies and/or environmental manipulations that are aligned with the competing behavior pathway, linked to FBA data, AND described in sufficient detail for implementation.</w:t>
            </w:r>
          </w:p>
          <w:p w14:paraId="7FBC769A" w14:textId="348416E0" w:rsidR="00D809CA" w:rsidRPr="00626637" w:rsidRDefault="00D809CA" w:rsidP="00D809CA">
            <w:pPr>
              <w:ind w:left="75" w:right="-20"/>
              <w:jc w:val="center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>OR</w:t>
            </w:r>
          </w:p>
          <w:p w14:paraId="13536007" w14:textId="77777777" w:rsidR="00D809CA" w:rsidRDefault="00D809CA" w:rsidP="008B44FC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Not applicable - data confirmed</w:t>
            </w:r>
          </w:p>
          <w:p w14:paraId="7832F6AA" w14:textId="7C1EFE22" w:rsidR="00D809CA" w:rsidRDefault="00D809CA" w:rsidP="008B44FC"/>
        </w:tc>
        <w:tc>
          <w:tcPr>
            <w:tcW w:w="4860" w:type="dxa"/>
          </w:tcPr>
          <w:p w14:paraId="523E354D" w14:textId="14E3D1FF" w:rsidR="00D809CA" w:rsidRPr="00D809CA" w:rsidRDefault="00D809CA" w:rsidP="00D809CA">
            <w:pPr>
              <w:spacing w:before="28" w:line="240" w:lineRule="exact"/>
              <w:ind w:left="75" w:right="186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The BIP includes strategies and/or environmental manipulations that are aligned with the competing behavior pathway </w:t>
            </w: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>AND</w:t>
            </w:r>
            <w:r>
              <w:rPr>
                <w:rFonts w:eastAsia="Minion Pro" w:cs="Minion Pro"/>
                <w:sz w:val="20"/>
                <w:szCs w:val="20"/>
              </w:rPr>
              <w:t xml:space="preserve">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are linked to FBA data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but lacks sufficient detail for implementation.</w:t>
            </w:r>
          </w:p>
          <w:p w14:paraId="368F41D5" w14:textId="30DD5A94" w:rsidR="00D809CA" w:rsidRPr="00D809CA" w:rsidRDefault="00D809CA" w:rsidP="00D809CA">
            <w:pPr>
              <w:ind w:left="72"/>
              <w:jc w:val="center"/>
              <w:rPr>
                <w:rFonts w:eastAsia="Minion Pro" w:cs="Minion Pro"/>
                <w:b/>
                <w:color w:val="231F20"/>
                <w:sz w:val="20"/>
                <w:szCs w:val="20"/>
              </w:rPr>
            </w:pPr>
            <w:r>
              <w:rPr>
                <w:rFonts w:eastAsia="Minion Pro" w:cs="Minion Pro"/>
                <w:b/>
                <w:color w:val="231F20"/>
                <w:sz w:val="20"/>
                <w:szCs w:val="20"/>
              </w:rPr>
              <w:t>OR</w:t>
            </w:r>
          </w:p>
          <w:p w14:paraId="378FAD48" w14:textId="77777777" w:rsidR="00D809CA" w:rsidRPr="00626637" w:rsidRDefault="00D809CA" w:rsidP="00D809CA">
            <w:pPr>
              <w:spacing w:before="28" w:line="240" w:lineRule="exact"/>
              <w:ind w:left="75" w:right="186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BIP includes strategies and/or environmental manipulations that are aligned with the competing behavior pathway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 but not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</w:t>
            </w:r>
          </w:p>
          <w:p w14:paraId="3475B023" w14:textId="1DF7629F" w:rsidR="00D809CA" w:rsidRDefault="00D809CA" w:rsidP="00626637">
            <w:pPr>
              <w:ind w:left="72"/>
            </w:pP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linked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to FBA data.</w:t>
            </w:r>
          </w:p>
        </w:tc>
        <w:tc>
          <w:tcPr>
            <w:tcW w:w="3060" w:type="dxa"/>
          </w:tcPr>
          <w:p w14:paraId="21F2FF0A" w14:textId="7721BE4D" w:rsidR="00D809CA" w:rsidRDefault="00D809CA" w:rsidP="00626637">
            <w:pPr>
              <w:spacing w:before="28" w:line="240" w:lineRule="exact"/>
              <w:ind w:left="75" w:right="15"/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No strategies and/or environmental manipulations are identified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to address setting events</w:t>
            </w:r>
            <w:r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>.</w:t>
            </w:r>
          </w:p>
        </w:tc>
      </w:tr>
      <w:tr w:rsidR="00FB1680" w14:paraId="0730F8FF" w14:textId="77777777" w:rsidTr="00421462">
        <w:tc>
          <w:tcPr>
            <w:tcW w:w="738" w:type="dxa"/>
            <w:vMerge/>
          </w:tcPr>
          <w:p w14:paraId="70C98C9F" w14:textId="77777777" w:rsidR="00FB1680" w:rsidRDefault="00FB1680"/>
        </w:tc>
        <w:tc>
          <w:tcPr>
            <w:tcW w:w="2520" w:type="dxa"/>
          </w:tcPr>
          <w:p w14:paraId="7F24ABC4" w14:textId="2B8676CE" w:rsidR="00FB1680" w:rsidRDefault="00FB1680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2.3.  Select strategies &amp;/ or environmental manipulations that make triggering antecedents irrelevant (e.g. Eight Effective Classroom Practices).</w:t>
            </w:r>
          </w:p>
        </w:tc>
        <w:tc>
          <w:tcPr>
            <w:tcW w:w="3240" w:type="dxa"/>
          </w:tcPr>
          <w:p w14:paraId="3CDE6FB8" w14:textId="4B43108C" w:rsidR="00FB1680" w:rsidRDefault="00FB1680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The BIP includes strategies and/or environmental manipulations that are aligned with the competing behavior pathway, linked to FBA data, </w:t>
            </w: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 xml:space="preserve">AND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described in sufficient detail for implementation.</w:t>
            </w:r>
          </w:p>
        </w:tc>
        <w:tc>
          <w:tcPr>
            <w:tcW w:w="4860" w:type="dxa"/>
          </w:tcPr>
          <w:p w14:paraId="7DDD58B6" w14:textId="7B46D96E" w:rsidR="00FB1680" w:rsidRDefault="00FB1680" w:rsidP="00FB1680">
            <w:pPr>
              <w:spacing w:before="28" w:line="240" w:lineRule="exact"/>
              <w:ind w:left="75" w:right="186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The BIP includes strategies and/or environmental manipulations aligned with the competing behavior pathway </w:t>
            </w: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>AND</w:t>
            </w:r>
            <w:r>
              <w:rPr>
                <w:rFonts w:eastAsia="Minion Pro" w:cs="Minion Pro"/>
                <w:sz w:val="20"/>
                <w:szCs w:val="20"/>
              </w:rPr>
              <w:t xml:space="preserve">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are linked to FBA data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but lacks sufficient detail for implementation.</w:t>
            </w:r>
          </w:p>
          <w:p w14:paraId="68105CA0" w14:textId="56BE5624" w:rsidR="00FB1680" w:rsidRPr="00FB1680" w:rsidRDefault="00FB1680" w:rsidP="00FB1680">
            <w:pPr>
              <w:spacing w:before="28" w:line="240" w:lineRule="exact"/>
              <w:ind w:left="75" w:right="186"/>
              <w:jc w:val="center"/>
              <w:rPr>
                <w:rFonts w:eastAsia="Minion Pro" w:cs="Minion Pro"/>
                <w:b/>
                <w:sz w:val="20"/>
                <w:szCs w:val="20"/>
              </w:rPr>
            </w:pPr>
            <w:r>
              <w:rPr>
                <w:rFonts w:eastAsia="Minion Pro" w:cs="Minion Pro"/>
                <w:b/>
                <w:color w:val="231F20"/>
                <w:sz w:val="20"/>
                <w:szCs w:val="20"/>
              </w:rPr>
              <w:t>OR</w:t>
            </w:r>
          </w:p>
          <w:p w14:paraId="2FA14524" w14:textId="77777777" w:rsidR="00FB1680" w:rsidRPr="00DF6E84" w:rsidRDefault="00FB1680" w:rsidP="00FB1680">
            <w:pPr>
              <w:spacing w:before="28" w:line="240" w:lineRule="exact"/>
              <w:ind w:left="75" w:right="113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BIP includes antecedent intervention strategies</w:t>
            </w:r>
          </w:p>
          <w:p w14:paraId="58E635D7" w14:textId="77777777" w:rsidR="00FB1680" w:rsidRDefault="00FB1680" w:rsidP="00FB1680">
            <w:pPr>
              <w:ind w:left="72"/>
              <w:rPr>
                <w:rFonts w:eastAsia="Minion Pro" w:cs="Minion Pro"/>
                <w:color w:val="231F20"/>
                <w:sz w:val="20"/>
                <w:szCs w:val="20"/>
              </w:rPr>
            </w:pP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aligned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with the competing behavior pathway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but not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linked to FBA data.</w:t>
            </w:r>
          </w:p>
          <w:p w14:paraId="4D8A61D5" w14:textId="18375391" w:rsidR="00FB1680" w:rsidRPr="008D4A0C" w:rsidRDefault="00FB1680" w:rsidP="008D4A0C">
            <w:pPr>
              <w:spacing w:before="28" w:line="240" w:lineRule="exact"/>
              <w:ind w:left="75" w:right="186"/>
              <w:rPr>
                <w:rFonts w:eastAsia="Minion Pro" w:cs="Minion Pro"/>
                <w:color w:val="231F2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0D7F5C7" w14:textId="33ABC176" w:rsidR="00FB1680" w:rsidRDefault="00FB1680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BIP does not include antecedent intervention strategies.</w:t>
            </w:r>
          </w:p>
        </w:tc>
      </w:tr>
      <w:tr w:rsidR="00FB1680" w14:paraId="45B7A76F" w14:textId="77777777" w:rsidTr="00421462">
        <w:tc>
          <w:tcPr>
            <w:tcW w:w="738" w:type="dxa"/>
            <w:vMerge/>
          </w:tcPr>
          <w:p w14:paraId="7CCD0508" w14:textId="77777777" w:rsidR="00FB1680" w:rsidRDefault="00FB1680"/>
        </w:tc>
        <w:tc>
          <w:tcPr>
            <w:tcW w:w="2520" w:type="dxa"/>
          </w:tcPr>
          <w:p w14:paraId="6046FF29" w14:textId="29086C2C" w:rsidR="00FB1680" w:rsidRDefault="00FB1680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2.4. Select consequence strategies for reinforcing desired replacement behavior.</w:t>
            </w:r>
          </w:p>
        </w:tc>
        <w:tc>
          <w:tcPr>
            <w:tcW w:w="3240" w:type="dxa"/>
          </w:tcPr>
          <w:p w14:paraId="1EB7C075" w14:textId="1DE194BB" w:rsidR="00FB1680" w:rsidRDefault="00FB1680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The BIP includes reinforcement consequence strategies that align with the function </w:t>
            </w: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 xml:space="preserve">AND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are described in sufficient detail for implementation.</w:t>
            </w:r>
          </w:p>
        </w:tc>
        <w:tc>
          <w:tcPr>
            <w:tcW w:w="4860" w:type="dxa"/>
          </w:tcPr>
          <w:p w14:paraId="2CFFA502" w14:textId="77777777" w:rsidR="00FB1680" w:rsidRDefault="00FB1680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BIP includes reinforcement consequence strategies that align with the function but lacks sufficient detail for implementation.</w:t>
            </w:r>
          </w:p>
          <w:p w14:paraId="0B1A7543" w14:textId="1111438A" w:rsidR="00FB1680" w:rsidRPr="00FB1680" w:rsidRDefault="00FB1680" w:rsidP="00FB1680">
            <w:pPr>
              <w:jc w:val="center"/>
              <w:rPr>
                <w:rFonts w:eastAsia="Minion Pro" w:cs="Minion Pro"/>
                <w:b/>
                <w:color w:val="231F20"/>
                <w:sz w:val="20"/>
                <w:szCs w:val="20"/>
              </w:rPr>
            </w:pPr>
            <w:r>
              <w:rPr>
                <w:rFonts w:eastAsia="Minion Pro" w:cs="Minion Pro"/>
                <w:b/>
                <w:color w:val="231F20"/>
                <w:sz w:val="20"/>
                <w:szCs w:val="20"/>
              </w:rPr>
              <w:t>OR</w:t>
            </w:r>
          </w:p>
          <w:p w14:paraId="6669FCF7" w14:textId="77777777" w:rsidR="00FB1680" w:rsidRDefault="00FB1680" w:rsidP="00FB1680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BIP includes reinforcement consequence strategies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 but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strategies are not linked to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identified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function.</w:t>
            </w:r>
          </w:p>
          <w:p w14:paraId="7A73ECA7" w14:textId="5D1B542F" w:rsidR="00FB1680" w:rsidRDefault="00FB1680" w:rsidP="00FB1680"/>
        </w:tc>
        <w:tc>
          <w:tcPr>
            <w:tcW w:w="3060" w:type="dxa"/>
          </w:tcPr>
          <w:p w14:paraId="3B4C7209" w14:textId="592DA581" w:rsidR="00FB1680" w:rsidRPr="00DF6E84" w:rsidRDefault="00FB1680" w:rsidP="004333ED">
            <w:pPr>
              <w:spacing w:before="28" w:line="240" w:lineRule="exact"/>
              <w:ind w:left="75" w:right="275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No reinforcement consequence strategies are identified</w:t>
            </w:r>
            <w:r>
              <w:rPr>
                <w:rFonts w:eastAsia="Minion Pro" w:cs="Minion Pro"/>
                <w:sz w:val="20"/>
                <w:szCs w:val="20"/>
              </w:rPr>
              <w:t>.</w:t>
            </w:r>
          </w:p>
          <w:p w14:paraId="7EBFA5B9" w14:textId="77777777" w:rsidR="00FB1680" w:rsidRPr="00DF6E84" w:rsidRDefault="00FB1680" w:rsidP="008B44FC">
            <w:pPr>
              <w:spacing w:before="16" w:line="200" w:lineRule="exact"/>
              <w:rPr>
                <w:sz w:val="20"/>
                <w:szCs w:val="20"/>
              </w:rPr>
            </w:pPr>
          </w:p>
          <w:p w14:paraId="4C4AB768" w14:textId="2B393A99" w:rsidR="00FB1680" w:rsidRDefault="00FB1680" w:rsidP="008B44FC"/>
        </w:tc>
      </w:tr>
    </w:tbl>
    <w:p w14:paraId="05A369D7" w14:textId="77777777" w:rsidR="004333ED" w:rsidRDefault="004333ED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520"/>
        <w:gridCol w:w="3600"/>
        <w:gridCol w:w="4230"/>
        <w:gridCol w:w="3330"/>
      </w:tblGrid>
      <w:tr w:rsidR="008B44FC" w14:paraId="15B64C51" w14:textId="77777777" w:rsidTr="008B44FC">
        <w:tc>
          <w:tcPr>
            <w:tcW w:w="738" w:type="dxa"/>
            <w:vMerge w:val="restart"/>
          </w:tcPr>
          <w:p w14:paraId="319F26B7" w14:textId="5301C305" w:rsidR="008B44FC" w:rsidRDefault="008B44FC">
            <w:r>
              <w:t>Step</w:t>
            </w:r>
          </w:p>
        </w:tc>
        <w:tc>
          <w:tcPr>
            <w:tcW w:w="2520" w:type="dxa"/>
            <w:vMerge w:val="restart"/>
          </w:tcPr>
          <w:p w14:paraId="419D08B5" w14:textId="5C233107" w:rsidR="008B44FC" w:rsidRDefault="008B44FC">
            <w:r>
              <w:t>Activity</w:t>
            </w:r>
          </w:p>
        </w:tc>
        <w:tc>
          <w:tcPr>
            <w:tcW w:w="11160" w:type="dxa"/>
            <w:gridSpan w:val="3"/>
          </w:tcPr>
          <w:p w14:paraId="449C7D73" w14:textId="14C5CEBD" w:rsidR="008B44FC" w:rsidRDefault="008B44FC" w:rsidP="008B44FC">
            <w:pPr>
              <w:jc w:val="center"/>
            </w:pPr>
            <w:r>
              <w:t>Status</w:t>
            </w:r>
          </w:p>
        </w:tc>
      </w:tr>
      <w:tr w:rsidR="00421462" w14:paraId="30511492" w14:textId="77777777" w:rsidTr="00421462">
        <w:tc>
          <w:tcPr>
            <w:tcW w:w="738" w:type="dxa"/>
            <w:vMerge/>
          </w:tcPr>
          <w:p w14:paraId="0D9A730E" w14:textId="77777777" w:rsidR="00421462" w:rsidRDefault="00421462"/>
        </w:tc>
        <w:tc>
          <w:tcPr>
            <w:tcW w:w="2520" w:type="dxa"/>
            <w:vMerge/>
          </w:tcPr>
          <w:p w14:paraId="793C9954" w14:textId="77777777" w:rsidR="00421462" w:rsidRDefault="00421462"/>
        </w:tc>
        <w:tc>
          <w:tcPr>
            <w:tcW w:w="3600" w:type="dxa"/>
          </w:tcPr>
          <w:p w14:paraId="50EA8091" w14:textId="77777777" w:rsidR="00421462" w:rsidRDefault="00421462" w:rsidP="00421462">
            <w:pPr>
              <w:jc w:val="center"/>
            </w:pPr>
            <w:r>
              <w:t>Proficient</w:t>
            </w:r>
          </w:p>
          <w:p w14:paraId="24D32307" w14:textId="4F531783" w:rsidR="00421462" w:rsidRDefault="00421462" w:rsidP="003E3ED3">
            <w:pPr>
              <w:jc w:val="center"/>
            </w:pPr>
            <w:r>
              <w:t>2</w:t>
            </w:r>
          </w:p>
        </w:tc>
        <w:tc>
          <w:tcPr>
            <w:tcW w:w="4230" w:type="dxa"/>
          </w:tcPr>
          <w:p w14:paraId="11B1A825" w14:textId="77777777" w:rsidR="00421462" w:rsidRDefault="00421462" w:rsidP="00421462">
            <w:pPr>
              <w:jc w:val="center"/>
            </w:pPr>
            <w:r>
              <w:t>Developing</w:t>
            </w:r>
          </w:p>
          <w:p w14:paraId="654B9CE5" w14:textId="678C4A49" w:rsidR="00421462" w:rsidRDefault="00421462" w:rsidP="003E3ED3">
            <w:pPr>
              <w:jc w:val="center"/>
            </w:pPr>
            <w:r>
              <w:t>1</w:t>
            </w:r>
          </w:p>
        </w:tc>
        <w:tc>
          <w:tcPr>
            <w:tcW w:w="3330" w:type="dxa"/>
          </w:tcPr>
          <w:p w14:paraId="16095778" w14:textId="77777777" w:rsidR="00421462" w:rsidRDefault="00421462" w:rsidP="00421462">
            <w:pPr>
              <w:jc w:val="center"/>
            </w:pPr>
            <w:r>
              <w:t>Not In Place / No Evidence</w:t>
            </w:r>
          </w:p>
          <w:p w14:paraId="20CEE891" w14:textId="7F6D4F50" w:rsidR="00421462" w:rsidRDefault="00421462" w:rsidP="003E3ED3">
            <w:pPr>
              <w:jc w:val="center"/>
            </w:pPr>
            <w:r>
              <w:t>0</w:t>
            </w:r>
          </w:p>
        </w:tc>
      </w:tr>
      <w:tr w:rsidR="00AC523B" w14:paraId="6491C0C1" w14:textId="77777777" w:rsidTr="00421462">
        <w:tc>
          <w:tcPr>
            <w:tcW w:w="738" w:type="dxa"/>
            <w:vMerge w:val="restart"/>
            <w:textDirection w:val="btLr"/>
            <w:vAlign w:val="center"/>
          </w:tcPr>
          <w:p w14:paraId="318EFE34" w14:textId="0CA1FE7A" w:rsidR="00AC523B" w:rsidRDefault="00AC523B" w:rsidP="008B44FC">
            <w:pPr>
              <w:ind w:left="113" w:right="113"/>
              <w:jc w:val="center"/>
            </w:pPr>
            <w:r w:rsidRPr="00DF6E84">
              <w:rPr>
                <w:rFonts w:eastAsia="Arial" w:cs="Arial"/>
                <w:color w:val="231F20"/>
                <w:sz w:val="20"/>
                <w:szCs w:val="20"/>
              </w:rPr>
              <w:t>Strategies to Make Problem Behavior Ineffective &amp; Safety Plan (BIP Steps 3 - 4)</w:t>
            </w:r>
          </w:p>
        </w:tc>
        <w:tc>
          <w:tcPr>
            <w:tcW w:w="2520" w:type="dxa"/>
          </w:tcPr>
          <w:p w14:paraId="55BAF093" w14:textId="7C3E63AE" w:rsidR="00AC523B" w:rsidRDefault="00AC523B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3.1. Select response strategies that make problem behavior ineffective.</w:t>
            </w:r>
          </w:p>
        </w:tc>
        <w:tc>
          <w:tcPr>
            <w:tcW w:w="3600" w:type="dxa"/>
          </w:tcPr>
          <w:p w14:paraId="60A19268" w14:textId="77777777" w:rsidR="00AC523B" w:rsidRPr="00DF6E84" w:rsidRDefault="00AC523B" w:rsidP="008B44FC">
            <w:pPr>
              <w:spacing w:before="28" w:line="240" w:lineRule="exact"/>
              <w:ind w:left="75" w:right="13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BIP includes strategies and/or environmental manipulations that are described in sufficient detail for implementation AND:</w:t>
            </w:r>
          </w:p>
          <w:p w14:paraId="317A97AB" w14:textId="77777777" w:rsidR="00AC523B" w:rsidRPr="00DF6E84" w:rsidRDefault="00AC523B" w:rsidP="008B44FC">
            <w:pPr>
              <w:spacing w:line="240" w:lineRule="exact"/>
              <w:ind w:left="345" w:right="186" w:hanging="18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reduce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reinforcement of the problem behavior</w:t>
            </w:r>
          </w:p>
          <w:p w14:paraId="47194693" w14:textId="77777777" w:rsidR="00AC523B" w:rsidRPr="00DF6E84" w:rsidRDefault="00AC523B" w:rsidP="008B44FC">
            <w:pPr>
              <w:spacing w:line="240" w:lineRule="exact"/>
              <w:ind w:left="345" w:right="133" w:hanging="18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minimize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the impact of the problem behavior on other students</w:t>
            </w:r>
          </w:p>
          <w:p w14:paraId="3AFE1C04" w14:textId="77777777" w:rsidR="00AC523B" w:rsidRDefault="00AC523B" w:rsidP="004333ED">
            <w:pPr>
              <w:ind w:left="162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minimize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damage to the student’s reputation</w:t>
            </w:r>
          </w:p>
          <w:p w14:paraId="7FAC0F84" w14:textId="2FB54BDF" w:rsidR="00AC523B" w:rsidRDefault="00AC523B" w:rsidP="004333ED">
            <w:pPr>
              <w:ind w:left="162"/>
            </w:pPr>
          </w:p>
        </w:tc>
        <w:tc>
          <w:tcPr>
            <w:tcW w:w="4230" w:type="dxa"/>
          </w:tcPr>
          <w:p w14:paraId="3ED89BF9" w14:textId="77777777" w:rsidR="00AC523B" w:rsidRDefault="00AC523B" w:rsidP="004333ED">
            <w:pPr>
              <w:spacing w:before="28" w:line="240" w:lineRule="exact"/>
              <w:ind w:left="75" w:right="130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The BIP includes strategies and/or environmental manipulations that are described in sufficient detail for implementation 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and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reduce reinforcement of the problem behavior</w:t>
            </w:r>
          </w:p>
          <w:p w14:paraId="16E48417" w14:textId="77777777" w:rsidR="00AC523B" w:rsidRPr="00DF6E84" w:rsidRDefault="00AC523B" w:rsidP="004333ED">
            <w:pPr>
              <w:spacing w:before="28" w:line="240" w:lineRule="exact"/>
              <w:ind w:left="75" w:right="130"/>
              <w:rPr>
                <w:rFonts w:eastAsia="Minion Pro" w:cs="Minion Pro"/>
                <w:sz w:val="20"/>
                <w:szCs w:val="20"/>
              </w:rPr>
            </w:pPr>
            <w:r w:rsidRPr="004333ED">
              <w:rPr>
                <w:rFonts w:eastAsia="Minion Pro" w:cs="Minion Pro"/>
                <w:b/>
                <w:color w:val="231F20"/>
                <w:sz w:val="20"/>
                <w:szCs w:val="20"/>
              </w:rPr>
              <w:t>AND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one of the following:</w:t>
            </w:r>
          </w:p>
          <w:p w14:paraId="57AC17A8" w14:textId="77777777" w:rsidR="00AC523B" w:rsidRPr="00DF6E84" w:rsidRDefault="00AC523B" w:rsidP="004333ED">
            <w:pPr>
              <w:spacing w:line="240" w:lineRule="exact"/>
              <w:ind w:left="345" w:right="133" w:hanging="18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minimize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the impact of the problem behavior on other students</w:t>
            </w:r>
          </w:p>
          <w:p w14:paraId="001475CE" w14:textId="77777777" w:rsidR="00AC523B" w:rsidRDefault="00AC523B" w:rsidP="004333ED">
            <w:pPr>
              <w:ind w:left="162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minimize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damage to the student’s reputation</w:t>
            </w:r>
          </w:p>
          <w:p w14:paraId="2BF81749" w14:textId="4F21C087" w:rsidR="00AC523B" w:rsidRPr="00AC523B" w:rsidRDefault="00AC523B" w:rsidP="00AC523B">
            <w:pPr>
              <w:jc w:val="center"/>
              <w:rPr>
                <w:b/>
                <w:sz w:val="20"/>
                <w:szCs w:val="20"/>
              </w:rPr>
            </w:pPr>
            <w:r w:rsidRPr="00AC523B">
              <w:rPr>
                <w:b/>
                <w:sz w:val="20"/>
                <w:szCs w:val="20"/>
              </w:rPr>
              <w:t>OR</w:t>
            </w:r>
          </w:p>
          <w:p w14:paraId="56669D00" w14:textId="77777777" w:rsidR="00AC523B" w:rsidRDefault="00AC523B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BIP includes strategies and/or environmental manipulations that reduce reinforcement of the problem behavior but lacks sufficient detail for implementation.</w:t>
            </w:r>
          </w:p>
          <w:p w14:paraId="47975925" w14:textId="67A20EE1" w:rsidR="00AC523B" w:rsidRDefault="00AC523B"/>
        </w:tc>
        <w:tc>
          <w:tcPr>
            <w:tcW w:w="3330" w:type="dxa"/>
          </w:tcPr>
          <w:p w14:paraId="5E369804" w14:textId="77777777" w:rsidR="00AC523B" w:rsidRPr="00DF6E84" w:rsidRDefault="00AC523B" w:rsidP="008B44FC">
            <w:pPr>
              <w:spacing w:before="28" w:line="240" w:lineRule="exact"/>
              <w:ind w:left="75" w:right="15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No strategies and/or environmental manipulations are identified</w:t>
            </w:r>
          </w:p>
          <w:p w14:paraId="6F72C225" w14:textId="77777777" w:rsidR="00AC523B" w:rsidRPr="00DF6E84" w:rsidRDefault="00AC523B" w:rsidP="008B44FC">
            <w:pPr>
              <w:spacing w:before="7" w:line="220" w:lineRule="exact"/>
            </w:pPr>
          </w:p>
          <w:p w14:paraId="208EE67A" w14:textId="77777777" w:rsidR="00AC523B" w:rsidRPr="00DF6E84" w:rsidRDefault="00AC523B" w:rsidP="008B44FC">
            <w:pPr>
              <w:ind w:left="7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>OR</w:t>
            </w:r>
          </w:p>
          <w:p w14:paraId="252C927D" w14:textId="77777777" w:rsidR="00AC523B" w:rsidRPr="00DF6E84" w:rsidRDefault="00AC523B" w:rsidP="008B44FC">
            <w:pPr>
              <w:spacing w:before="16" w:line="200" w:lineRule="exact"/>
              <w:rPr>
                <w:sz w:val="20"/>
                <w:szCs w:val="20"/>
              </w:rPr>
            </w:pPr>
          </w:p>
          <w:p w14:paraId="1443AD05" w14:textId="17C53BA5" w:rsidR="00AC523B" w:rsidRDefault="00AC523B" w:rsidP="008B44FC">
            <w:proofErr w:type="gramStart"/>
            <w:r>
              <w:rPr>
                <w:rFonts w:eastAsia="Minion Pro" w:cs="Minion Pro"/>
                <w:color w:val="231F20"/>
                <w:sz w:val="20"/>
                <w:szCs w:val="20"/>
              </w:rPr>
              <w:t>strategies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focus on punishments and/or reinforce the problem behavior.</w:t>
            </w:r>
          </w:p>
        </w:tc>
      </w:tr>
      <w:tr w:rsidR="00AC523B" w14:paraId="64EBC37A" w14:textId="77777777" w:rsidTr="00421462">
        <w:tc>
          <w:tcPr>
            <w:tcW w:w="738" w:type="dxa"/>
            <w:vMerge/>
          </w:tcPr>
          <w:p w14:paraId="469CAB1E" w14:textId="77777777" w:rsidR="00AC523B" w:rsidRDefault="00AC523B"/>
        </w:tc>
        <w:tc>
          <w:tcPr>
            <w:tcW w:w="2520" w:type="dxa"/>
          </w:tcPr>
          <w:p w14:paraId="035D8A2D" w14:textId="29973DC7" w:rsidR="00AC523B" w:rsidRDefault="00AC523B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4.1. If necessary, develop additional (beyond current school-wide) safety procedures.</w:t>
            </w:r>
          </w:p>
        </w:tc>
        <w:tc>
          <w:tcPr>
            <w:tcW w:w="3600" w:type="dxa"/>
          </w:tcPr>
          <w:p w14:paraId="30278584" w14:textId="13543A99" w:rsidR="00AC523B" w:rsidRPr="00AC523B" w:rsidRDefault="00AC523B" w:rsidP="00AC523B">
            <w:pPr>
              <w:tabs>
                <w:tab w:val="left" w:pos="3312"/>
              </w:tabs>
              <w:spacing w:before="28" w:line="240" w:lineRule="exact"/>
              <w:ind w:left="75" w:right="72"/>
              <w:rPr>
                <w:rFonts w:eastAsia="Minion Pro" w:cs="Minion Pro"/>
                <w:sz w:val="20"/>
                <w:szCs w:val="20"/>
              </w:rPr>
            </w:pP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Safety plan is described in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sufficient detail for implementation</w:t>
            </w:r>
          </w:p>
          <w:p w14:paraId="0301FFFE" w14:textId="5CB00255" w:rsidR="00AC523B" w:rsidRPr="00AC523B" w:rsidRDefault="00AC523B" w:rsidP="00AC523B">
            <w:pPr>
              <w:ind w:left="75" w:right="-20"/>
              <w:jc w:val="center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>OR</w:t>
            </w:r>
          </w:p>
          <w:p w14:paraId="1608BA43" w14:textId="77777777" w:rsidR="00AC523B" w:rsidRDefault="00AC523B" w:rsidP="008B44FC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documentation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exists that a safety plan is not needed.</w:t>
            </w:r>
          </w:p>
          <w:p w14:paraId="368A7F85" w14:textId="7EC67608" w:rsidR="00AC523B" w:rsidRDefault="00AC523B" w:rsidP="008B44FC"/>
        </w:tc>
        <w:tc>
          <w:tcPr>
            <w:tcW w:w="4230" w:type="dxa"/>
          </w:tcPr>
          <w:p w14:paraId="1A313D17" w14:textId="77777777" w:rsidR="00AC523B" w:rsidRDefault="00AC523B" w:rsidP="00AC523B">
            <w:pPr>
              <w:ind w:left="72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Safety plan is indicated but is lacks sufficient detail for implementation.</w:t>
            </w:r>
          </w:p>
          <w:p w14:paraId="6E015FEA" w14:textId="77777777" w:rsidR="00AC523B" w:rsidRPr="00AC523B" w:rsidRDefault="00AC523B" w:rsidP="00AC523B">
            <w:pPr>
              <w:jc w:val="center"/>
              <w:rPr>
                <w:rFonts w:eastAsia="Minion Pro" w:cs="Minion Pro"/>
                <w:b/>
                <w:color w:val="231F20"/>
                <w:sz w:val="20"/>
                <w:szCs w:val="20"/>
              </w:rPr>
            </w:pPr>
            <w:r w:rsidRPr="00AC523B">
              <w:rPr>
                <w:rFonts w:eastAsia="Minion Pro" w:cs="Minion Pro"/>
                <w:b/>
                <w:color w:val="231F20"/>
                <w:sz w:val="20"/>
                <w:szCs w:val="20"/>
              </w:rPr>
              <w:t>OR</w:t>
            </w:r>
          </w:p>
          <w:p w14:paraId="45C97590" w14:textId="77777777" w:rsidR="00AC523B" w:rsidRPr="00DF6E84" w:rsidRDefault="00AC523B" w:rsidP="00AC523B">
            <w:pPr>
              <w:spacing w:before="28" w:line="240" w:lineRule="exact"/>
              <w:ind w:left="75" w:right="263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Documentation exists that a need for a safety plan is indicated but one is not developed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.</w:t>
            </w:r>
          </w:p>
          <w:p w14:paraId="24A84C2D" w14:textId="1624DAA2" w:rsidR="00AC523B" w:rsidRDefault="00AC523B" w:rsidP="00AC523B">
            <w:pPr>
              <w:spacing w:before="28" w:line="240" w:lineRule="exact"/>
              <w:ind w:left="75" w:right="263"/>
            </w:pPr>
          </w:p>
        </w:tc>
        <w:tc>
          <w:tcPr>
            <w:tcW w:w="3330" w:type="dxa"/>
          </w:tcPr>
          <w:p w14:paraId="677F0FEB" w14:textId="758CD68E" w:rsidR="00AC523B" w:rsidRPr="004333ED" w:rsidRDefault="00AC523B" w:rsidP="004333ED">
            <w:pPr>
              <w:ind w:left="75" w:right="-20"/>
              <w:rPr>
                <w:rFonts w:eastAsia="Minion Pro" w:cs="Minion Pro"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here is no evidence that the team considered the need for a safety plan.</w:t>
            </w:r>
          </w:p>
        </w:tc>
      </w:tr>
    </w:tbl>
    <w:p w14:paraId="137F0B21" w14:textId="7E31D0DD" w:rsidR="008B44FC" w:rsidRDefault="008B44F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520"/>
        <w:gridCol w:w="3780"/>
        <w:gridCol w:w="4140"/>
        <w:gridCol w:w="3240"/>
      </w:tblGrid>
      <w:tr w:rsidR="008B44FC" w14:paraId="3DC7DB6C" w14:textId="77777777" w:rsidTr="008B44FC">
        <w:tc>
          <w:tcPr>
            <w:tcW w:w="738" w:type="dxa"/>
            <w:vMerge w:val="restart"/>
          </w:tcPr>
          <w:p w14:paraId="43B71E66" w14:textId="7CFE0F65" w:rsidR="008B44FC" w:rsidRDefault="008B44FC">
            <w:r>
              <w:t>Step</w:t>
            </w:r>
          </w:p>
        </w:tc>
        <w:tc>
          <w:tcPr>
            <w:tcW w:w="2520" w:type="dxa"/>
            <w:vMerge w:val="restart"/>
          </w:tcPr>
          <w:p w14:paraId="63160B4A" w14:textId="7F10F17E" w:rsidR="008B44FC" w:rsidRDefault="008B44FC">
            <w:r>
              <w:t>Activity</w:t>
            </w:r>
          </w:p>
        </w:tc>
        <w:tc>
          <w:tcPr>
            <w:tcW w:w="11160" w:type="dxa"/>
            <w:gridSpan w:val="3"/>
          </w:tcPr>
          <w:p w14:paraId="3E20A077" w14:textId="01D82C10" w:rsidR="008B44FC" w:rsidRDefault="008B44FC" w:rsidP="008B44FC">
            <w:pPr>
              <w:jc w:val="center"/>
            </w:pPr>
            <w:r>
              <w:t>Status</w:t>
            </w:r>
          </w:p>
        </w:tc>
      </w:tr>
      <w:tr w:rsidR="00421462" w14:paraId="342C7B5A" w14:textId="77777777" w:rsidTr="00A134ED">
        <w:tc>
          <w:tcPr>
            <w:tcW w:w="738" w:type="dxa"/>
            <w:vMerge/>
          </w:tcPr>
          <w:p w14:paraId="37399A9F" w14:textId="77777777" w:rsidR="00421462" w:rsidRDefault="00421462"/>
        </w:tc>
        <w:tc>
          <w:tcPr>
            <w:tcW w:w="2520" w:type="dxa"/>
            <w:vMerge/>
          </w:tcPr>
          <w:p w14:paraId="37ED9E2E" w14:textId="77777777" w:rsidR="00421462" w:rsidRDefault="00421462"/>
        </w:tc>
        <w:tc>
          <w:tcPr>
            <w:tcW w:w="3780" w:type="dxa"/>
          </w:tcPr>
          <w:p w14:paraId="64B47A5A" w14:textId="77777777" w:rsidR="00421462" w:rsidRDefault="00421462" w:rsidP="00421462">
            <w:pPr>
              <w:jc w:val="center"/>
            </w:pPr>
            <w:r>
              <w:t>Proficient</w:t>
            </w:r>
          </w:p>
          <w:p w14:paraId="31DA0B13" w14:textId="7AC6C395" w:rsidR="00421462" w:rsidRDefault="00421462" w:rsidP="003E3ED3">
            <w:pPr>
              <w:jc w:val="center"/>
            </w:pPr>
            <w:r>
              <w:t>2</w:t>
            </w:r>
          </w:p>
        </w:tc>
        <w:tc>
          <w:tcPr>
            <w:tcW w:w="4140" w:type="dxa"/>
          </w:tcPr>
          <w:p w14:paraId="52BE580B" w14:textId="77777777" w:rsidR="00421462" w:rsidRDefault="00421462" w:rsidP="00421462">
            <w:pPr>
              <w:jc w:val="center"/>
            </w:pPr>
            <w:r>
              <w:t>Developing</w:t>
            </w:r>
          </w:p>
          <w:p w14:paraId="17C5B5C2" w14:textId="6B448758" w:rsidR="00421462" w:rsidRDefault="00421462" w:rsidP="003E3ED3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14:paraId="5CA94157" w14:textId="77777777" w:rsidR="00421462" w:rsidRDefault="00421462" w:rsidP="00421462">
            <w:pPr>
              <w:jc w:val="center"/>
            </w:pPr>
            <w:r>
              <w:t>Not In Place / No Evidence</w:t>
            </w:r>
          </w:p>
          <w:p w14:paraId="16DA956B" w14:textId="643C7C9F" w:rsidR="00421462" w:rsidRDefault="00421462" w:rsidP="003E3ED3">
            <w:pPr>
              <w:jc w:val="center"/>
            </w:pPr>
            <w:r>
              <w:t>0</w:t>
            </w:r>
          </w:p>
        </w:tc>
      </w:tr>
      <w:tr w:rsidR="005864ED" w14:paraId="4B953278" w14:textId="77777777" w:rsidTr="00A134ED">
        <w:tc>
          <w:tcPr>
            <w:tcW w:w="738" w:type="dxa"/>
            <w:vMerge w:val="restart"/>
            <w:textDirection w:val="btLr"/>
            <w:vAlign w:val="center"/>
          </w:tcPr>
          <w:p w14:paraId="2984F580" w14:textId="2CA96C0E" w:rsidR="005864ED" w:rsidRDefault="005864ED" w:rsidP="0068484C">
            <w:pPr>
              <w:ind w:left="113" w:right="113"/>
              <w:jc w:val="center"/>
            </w:pPr>
            <w:r w:rsidRPr="00DF6E84">
              <w:rPr>
                <w:rFonts w:eastAsia="Arial" w:cs="Arial"/>
                <w:color w:val="231F20"/>
                <w:sz w:val="20"/>
                <w:szCs w:val="20"/>
              </w:rPr>
              <w:t>Implementation Plan (BIP Step 5)</w:t>
            </w:r>
          </w:p>
        </w:tc>
        <w:tc>
          <w:tcPr>
            <w:tcW w:w="2520" w:type="dxa"/>
          </w:tcPr>
          <w:p w14:paraId="6CCB061D" w14:textId="75ABCCB9" w:rsidR="005864ED" w:rsidRDefault="005864ED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5.1.   Develop and communicate implementation plan for each part of the BIP.</w:t>
            </w:r>
          </w:p>
        </w:tc>
        <w:tc>
          <w:tcPr>
            <w:tcW w:w="3780" w:type="dxa"/>
          </w:tcPr>
          <w:p w14:paraId="07FBA22E" w14:textId="77777777" w:rsidR="005864ED" w:rsidRPr="00DF6E84" w:rsidRDefault="005864ED" w:rsidP="008B44FC">
            <w:pPr>
              <w:spacing w:before="28" w:line="240" w:lineRule="exact"/>
              <w:ind w:left="75" w:right="128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BIP implementation plan is developed and communicated </w:t>
            </w: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 xml:space="preserve">AND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includes all of the following:</w:t>
            </w:r>
          </w:p>
          <w:p w14:paraId="5B896EAA" w14:textId="77777777" w:rsidR="005864ED" w:rsidRPr="00DF6E84" w:rsidRDefault="005864ED" w:rsidP="008B44FC">
            <w:pPr>
              <w:spacing w:before="14" w:line="220" w:lineRule="exact"/>
            </w:pPr>
          </w:p>
          <w:p w14:paraId="42675330" w14:textId="77777777" w:rsidR="005864ED" w:rsidRPr="00DF6E84" w:rsidRDefault="005864ED" w:rsidP="008B44FC">
            <w:pPr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tasks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to complete</w:t>
            </w:r>
          </w:p>
          <w:p w14:paraId="10EF33B4" w14:textId="77777777" w:rsidR="005864ED" w:rsidRPr="00DF6E84" w:rsidRDefault="005864ED" w:rsidP="008B44FC">
            <w:pPr>
              <w:spacing w:line="240" w:lineRule="exact"/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resources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needed</w:t>
            </w:r>
          </w:p>
          <w:p w14:paraId="439F3D02" w14:textId="77777777" w:rsidR="005864ED" w:rsidRPr="00DF6E84" w:rsidRDefault="005864ED" w:rsidP="008B44FC">
            <w:pPr>
              <w:spacing w:line="240" w:lineRule="exact"/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person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responsible</w:t>
            </w:r>
          </w:p>
          <w:p w14:paraId="2A6CC053" w14:textId="291B04D3" w:rsidR="005864ED" w:rsidRDefault="005864ED" w:rsidP="008B44FC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  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timelines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for completion</w:t>
            </w:r>
          </w:p>
          <w:p w14:paraId="43B685D7" w14:textId="4EF44D8B" w:rsidR="005864ED" w:rsidRDefault="005864ED" w:rsidP="008B44FC"/>
        </w:tc>
        <w:tc>
          <w:tcPr>
            <w:tcW w:w="4140" w:type="dxa"/>
          </w:tcPr>
          <w:p w14:paraId="67BD1539" w14:textId="77777777" w:rsidR="005864ED" w:rsidRDefault="005864ED" w:rsidP="0068484C">
            <w:pPr>
              <w:spacing w:before="28" w:line="240" w:lineRule="exact"/>
              <w:ind w:left="75" w:right="242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BIP implementation plan is developed and communicated </w:t>
            </w: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 xml:space="preserve">AND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includes tasks to complete </w:t>
            </w:r>
          </w:p>
          <w:p w14:paraId="5BE41820" w14:textId="77777777" w:rsidR="005864ED" w:rsidRPr="005864ED" w:rsidRDefault="005864ED" w:rsidP="005864ED">
            <w:pPr>
              <w:spacing w:before="28" w:line="240" w:lineRule="exact"/>
              <w:ind w:left="75" w:right="242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 xml:space="preserve">AND </w:t>
            </w:r>
            <w:r w:rsidRPr="005864ED">
              <w:rPr>
                <w:rFonts w:eastAsia="Minion Pro" w:cs="Minion Pro"/>
                <w:bCs/>
                <w:color w:val="231F20"/>
                <w:sz w:val="20"/>
                <w:szCs w:val="20"/>
              </w:rPr>
              <w:t>one or</w:t>
            </w:r>
            <w:r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two of the following:</w:t>
            </w:r>
          </w:p>
          <w:p w14:paraId="587E7D75" w14:textId="77777777" w:rsidR="005864ED" w:rsidRPr="00DF6E84" w:rsidRDefault="005864ED" w:rsidP="0068484C">
            <w:pPr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resources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needed</w:t>
            </w:r>
          </w:p>
          <w:p w14:paraId="079FD8AF" w14:textId="77777777" w:rsidR="005864ED" w:rsidRPr="00DF6E84" w:rsidRDefault="005864ED" w:rsidP="0068484C">
            <w:pPr>
              <w:spacing w:line="240" w:lineRule="exact"/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person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responsible</w:t>
            </w:r>
          </w:p>
          <w:p w14:paraId="4E56C973" w14:textId="1A4869A0" w:rsidR="005864ED" w:rsidRDefault="005864ED" w:rsidP="005864ED">
            <w:pPr>
              <w:ind w:left="162"/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timelines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for completion</w:t>
            </w:r>
          </w:p>
        </w:tc>
        <w:tc>
          <w:tcPr>
            <w:tcW w:w="3240" w:type="dxa"/>
          </w:tcPr>
          <w:p w14:paraId="727B2CBF" w14:textId="03312EF9" w:rsidR="005864ED" w:rsidRDefault="005864ED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No implementation plan has been developed.</w:t>
            </w:r>
          </w:p>
        </w:tc>
      </w:tr>
      <w:tr w:rsidR="005864ED" w14:paraId="33156A18" w14:textId="77777777" w:rsidTr="00A134ED">
        <w:tc>
          <w:tcPr>
            <w:tcW w:w="738" w:type="dxa"/>
            <w:vMerge/>
          </w:tcPr>
          <w:p w14:paraId="35BE01D5" w14:textId="77777777" w:rsidR="005864ED" w:rsidRDefault="005864ED"/>
        </w:tc>
        <w:tc>
          <w:tcPr>
            <w:tcW w:w="2520" w:type="dxa"/>
          </w:tcPr>
          <w:p w14:paraId="555912DB" w14:textId="72B3C883" w:rsidR="005864ED" w:rsidRDefault="005864ED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5.2.   Develop training plan to implement each part of the BIP.</w:t>
            </w:r>
          </w:p>
        </w:tc>
        <w:tc>
          <w:tcPr>
            <w:tcW w:w="3780" w:type="dxa"/>
          </w:tcPr>
          <w:p w14:paraId="61292642" w14:textId="6A313C40" w:rsidR="005864ED" w:rsidRPr="005864ED" w:rsidRDefault="005864ED" w:rsidP="005864ED">
            <w:pPr>
              <w:spacing w:before="28" w:line="240" w:lineRule="exact"/>
              <w:ind w:left="75" w:right="125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BIP training plan is developed </w:t>
            </w: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 xml:space="preserve">AND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includes all of the following:</w:t>
            </w:r>
          </w:p>
          <w:p w14:paraId="02ADA3CC" w14:textId="77777777" w:rsidR="005864ED" w:rsidRPr="00DF6E84" w:rsidRDefault="005864ED" w:rsidP="008B44FC">
            <w:pPr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training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procedures</w:t>
            </w:r>
          </w:p>
          <w:p w14:paraId="5A717936" w14:textId="77777777" w:rsidR="005864ED" w:rsidRPr="00DF6E84" w:rsidRDefault="005864ED" w:rsidP="008B44FC">
            <w:pPr>
              <w:spacing w:line="240" w:lineRule="exact"/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person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responsible</w:t>
            </w:r>
          </w:p>
          <w:p w14:paraId="549663DD" w14:textId="77777777" w:rsidR="005864ED" w:rsidRDefault="005864ED" w:rsidP="00A24E0E">
            <w:pPr>
              <w:ind w:left="162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timelines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for completion</w:t>
            </w:r>
          </w:p>
          <w:p w14:paraId="55354A87" w14:textId="4E43FDFC" w:rsidR="005864ED" w:rsidRDefault="005864ED" w:rsidP="00A24E0E">
            <w:pPr>
              <w:ind w:left="162"/>
            </w:pPr>
          </w:p>
        </w:tc>
        <w:tc>
          <w:tcPr>
            <w:tcW w:w="4140" w:type="dxa"/>
          </w:tcPr>
          <w:p w14:paraId="1E72781D" w14:textId="77777777" w:rsidR="005864ED" w:rsidRDefault="005864ED" w:rsidP="00A24E0E">
            <w:pPr>
              <w:spacing w:before="28" w:line="240" w:lineRule="exact"/>
              <w:ind w:left="75" w:right="49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BIP training plan is developed </w:t>
            </w:r>
          </w:p>
          <w:p w14:paraId="11261D07" w14:textId="2876A1FD" w:rsidR="005864ED" w:rsidRDefault="005864ED" w:rsidP="00A24E0E">
            <w:pPr>
              <w:spacing w:before="28" w:line="240" w:lineRule="exact"/>
              <w:ind w:left="75" w:right="49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 xml:space="preserve">AND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includes person responsible </w:t>
            </w:r>
          </w:p>
          <w:p w14:paraId="18CAFF56" w14:textId="7E34498A" w:rsidR="005864ED" w:rsidRPr="00DF6E84" w:rsidRDefault="005864ED" w:rsidP="00A24E0E">
            <w:pPr>
              <w:spacing w:before="28" w:line="240" w:lineRule="exact"/>
              <w:ind w:left="75" w:right="49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 xml:space="preserve">AND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one of the following:</w:t>
            </w:r>
          </w:p>
          <w:p w14:paraId="574BAEC8" w14:textId="77777777" w:rsidR="005864ED" w:rsidRPr="00DF6E84" w:rsidRDefault="005864ED" w:rsidP="00A24E0E">
            <w:pPr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training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procedures</w:t>
            </w:r>
          </w:p>
          <w:p w14:paraId="53B26D20" w14:textId="36F63595" w:rsidR="005864ED" w:rsidRDefault="005864ED" w:rsidP="005864ED">
            <w:pPr>
              <w:spacing w:before="28" w:line="240" w:lineRule="exact"/>
              <w:ind w:left="75" w:right="49"/>
            </w:pP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timelines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for completion</w:t>
            </w:r>
          </w:p>
        </w:tc>
        <w:tc>
          <w:tcPr>
            <w:tcW w:w="3240" w:type="dxa"/>
          </w:tcPr>
          <w:p w14:paraId="7F114FD8" w14:textId="4416AE84" w:rsidR="005864ED" w:rsidRDefault="005864ED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No training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plan has been developed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 or plan</w:t>
            </w:r>
            <w:proofErr w:type="gramEnd"/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in unclear and insufficient for carrying out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.</w:t>
            </w:r>
          </w:p>
        </w:tc>
      </w:tr>
      <w:tr w:rsidR="005864ED" w14:paraId="2980EDA2" w14:textId="77777777" w:rsidTr="00A134ED">
        <w:tc>
          <w:tcPr>
            <w:tcW w:w="738" w:type="dxa"/>
            <w:vMerge/>
          </w:tcPr>
          <w:p w14:paraId="5793DAB5" w14:textId="77777777" w:rsidR="005864ED" w:rsidRDefault="005864ED"/>
        </w:tc>
        <w:tc>
          <w:tcPr>
            <w:tcW w:w="2520" w:type="dxa"/>
          </w:tcPr>
          <w:p w14:paraId="5E3A303D" w14:textId="63F2FCBC" w:rsidR="005864ED" w:rsidRDefault="005864ED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5.3.   Identify timelines for completing tasks necessary to implement each part of the BIP.</w:t>
            </w:r>
          </w:p>
        </w:tc>
        <w:tc>
          <w:tcPr>
            <w:tcW w:w="3780" w:type="dxa"/>
          </w:tcPr>
          <w:p w14:paraId="79596FDF" w14:textId="22067FFD" w:rsidR="005864ED" w:rsidRDefault="005864ED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Task timelines are identified AND communicated to appropriate stakeholders.</w:t>
            </w:r>
          </w:p>
        </w:tc>
        <w:tc>
          <w:tcPr>
            <w:tcW w:w="4140" w:type="dxa"/>
          </w:tcPr>
          <w:p w14:paraId="1B06E437" w14:textId="77777777" w:rsidR="005864ED" w:rsidRDefault="005864ED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Task timelines are identified but have not been communicated to appropriate stakeholders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 though a communication plan exists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.</w:t>
            </w:r>
          </w:p>
          <w:p w14:paraId="7853EA23" w14:textId="464A4603" w:rsidR="005864ED" w:rsidRPr="005864ED" w:rsidRDefault="005864ED" w:rsidP="005864ED">
            <w:pPr>
              <w:jc w:val="center"/>
              <w:rPr>
                <w:rFonts w:eastAsia="Minion Pro" w:cs="Minion Pro"/>
                <w:b/>
                <w:color w:val="231F20"/>
                <w:sz w:val="20"/>
                <w:szCs w:val="20"/>
              </w:rPr>
            </w:pPr>
            <w:r>
              <w:rPr>
                <w:rFonts w:eastAsia="Minion Pro" w:cs="Minion Pro"/>
                <w:b/>
                <w:color w:val="231F20"/>
                <w:sz w:val="20"/>
                <w:szCs w:val="20"/>
              </w:rPr>
              <w:t>OR</w:t>
            </w:r>
          </w:p>
          <w:p w14:paraId="726DC60E" w14:textId="77777777" w:rsidR="005864ED" w:rsidRDefault="005864ED" w:rsidP="005864ED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Task timelines are identified but have not been communicated to appropriate stakeholders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, and no evidence of a communication plan exists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.</w:t>
            </w:r>
          </w:p>
          <w:p w14:paraId="7A224236" w14:textId="7310D201" w:rsidR="005864ED" w:rsidRDefault="005864ED" w:rsidP="005864ED"/>
        </w:tc>
        <w:tc>
          <w:tcPr>
            <w:tcW w:w="3240" w:type="dxa"/>
          </w:tcPr>
          <w:p w14:paraId="0F53169E" w14:textId="3D8E008F" w:rsidR="005864ED" w:rsidRDefault="005864ED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No timelines have been identified.</w:t>
            </w:r>
          </w:p>
        </w:tc>
      </w:tr>
    </w:tbl>
    <w:p w14:paraId="5F46A30C" w14:textId="77777777" w:rsidR="0068484C" w:rsidRDefault="0068484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520"/>
        <w:gridCol w:w="3690"/>
        <w:gridCol w:w="4140"/>
        <w:gridCol w:w="3330"/>
      </w:tblGrid>
      <w:tr w:rsidR="0068484C" w14:paraId="4BC01318" w14:textId="77777777" w:rsidTr="0068484C">
        <w:tc>
          <w:tcPr>
            <w:tcW w:w="738" w:type="dxa"/>
            <w:vMerge w:val="restart"/>
          </w:tcPr>
          <w:p w14:paraId="52291B92" w14:textId="09AD4605" w:rsidR="0068484C" w:rsidRDefault="0068484C">
            <w:r>
              <w:t>Step</w:t>
            </w:r>
          </w:p>
        </w:tc>
        <w:tc>
          <w:tcPr>
            <w:tcW w:w="2520" w:type="dxa"/>
            <w:vMerge w:val="restart"/>
          </w:tcPr>
          <w:p w14:paraId="0E138C77" w14:textId="0CB4CA59" w:rsidR="0068484C" w:rsidRDefault="0068484C">
            <w:r>
              <w:t>Activity</w:t>
            </w:r>
          </w:p>
        </w:tc>
        <w:tc>
          <w:tcPr>
            <w:tcW w:w="11160" w:type="dxa"/>
            <w:gridSpan w:val="3"/>
          </w:tcPr>
          <w:p w14:paraId="62684484" w14:textId="35855F5D" w:rsidR="0068484C" w:rsidRDefault="0068484C" w:rsidP="0068484C">
            <w:pPr>
              <w:jc w:val="center"/>
            </w:pPr>
            <w:r>
              <w:t>Status</w:t>
            </w:r>
          </w:p>
        </w:tc>
      </w:tr>
      <w:tr w:rsidR="00421462" w14:paraId="6E0A33ED" w14:textId="77777777" w:rsidTr="00A134ED">
        <w:tc>
          <w:tcPr>
            <w:tcW w:w="738" w:type="dxa"/>
            <w:vMerge/>
          </w:tcPr>
          <w:p w14:paraId="22A959A3" w14:textId="77777777" w:rsidR="00421462" w:rsidRDefault="00421462"/>
        </w:tc>
        <w:tc>
          <w:tcPr>
            <w:tcW w:w="2520" w:type="dxa"/>
            <w:vMerge/>
          </w:tcPr>
          <w:p w14:paraId="55E0747E" w14:textId="77777777" w:rsidR="00421462" w:rsidRDefault="00421462"/>
        </w:tc>
        <w:tc>
          <w:tcPr>
            <w:tcW w:w="3690" w:type="dxa"/>
          </w:tcPr>
          <w:p w14:paraId="32C88BFC" w14:textId="77777777" w:rsidR="00421462" w:rsidRDefault="00421462" w:rsidP="00421462">
            <w:pPr>
              <w:jc w:val="center"/>
            </w:pPr>
            <w:r>
              <w:t>Proficient</w:t>
            </w:r>
          </w:p>
          <w:p w14:paraId="1EE1DB0B" w14:textId="52AF0049" w:rsidR="00421462" w:rsidRDefault="00421462" w:rsidP="003E3ED3">
            <w:pPr>
              <w:jc w:val="center"/>
            </w:pPr>
            <w:r>
              <w:t>2</w:t>
            </w:r>
          </w:p>
        </w:tc>
        <w:tc>
          <w:tcPr>
            <w:tcW w:w="4140" w:type="dxa"/>
          </w:tcPr>
          <w:p w14:paraId="1CFED09C" w14:textId="77777777" w:rsidR="00421462" w:rsidRDefault="00421462" w:rsidP="00421462">
            <w:pPr>
              <w:jc w:val="center"/>
            </w:pPr>
            <w:r>
              <w:t>Developing</w:t>
            </w:r>
          </w:p>
          <w:p w14:paraId="779FCCCF" w14:textId="7695A57E" w:rsidR="00421462" w:rsidRDefault="00421462" w:rsidP="003E3ED3">
            <w:pPr>
              <w:jc w:val="center"/>
            </w:pPr>
            <w:r>
              <w:t>1</w:t>
            </w:r>
          </w:p>
        </w:tc>
        <w:tc>
          <w:tcPr>
            <w:tcW w:w="3330" w:type="dxa"/>
          </w:tcPr>
          <w:p w14:paraId="62CFEEBD" w14:textId="77777777" w:rsidR="00421462" w:rsidRDefault="00421462" w:rsidP="00421462">
            <w:pPr>
              <w:jc w:val="center"/>
            </w:pPr>
            <w:r>
              <w:t>Not In Place / No Evidence</w:t>
            </w:r>
          </w:p>
          <w:p w14:paraId="4881254C" w14:textId="5E06C3FE" w:rsidR="00421462" w:rsidRDefault="00421462" w:rsidP="003E3ED3">
            <w:pPr>
              <w:jc w:val="center"/>
            </w:pPr>
            <w:r>
              <w:t>0</w:t>
            </w:r>
          </w:p>
        </w:tc>
      </w:tr>
      <w:tr w:rsidR="005864ED" w14:paraId="37D56408" w14:textId="77777777" w:rsidTr="00A134ED">
        <w:tc>
          <w:tcPr>
            <w:tcW w:w="738" w:type="dxa"/>
            <w:vMerge w:val="restart"/>
            <w:textDirection w:val="btLr"/>
            <w:vAlign w:val="center"/>
          </w:tcPr>
          <w:p w14:paraId="18770F0D" w14:textId="48F41F1D" w:rsidR="005864ED" w:rsidRDefault="005864ED" w:rsidP="00E90322">
            <w:pPr>
              <w:ind w:left="113" w:right="113"/>
              <w:jc w:val="center"/>
            </w:pPr>
            <w:r w:rsidRPr="00DF6E84">
              <w:rPr>
                <w:rFonts w:eastAsia="Arial" w:cs="Arial"/>
                <w:color w:val="231F20"/>
                <w:sz w:val="20"/>
                <w:szCs w:val="20"/>
              </w:rPr>
              <w:t>Monitoring &amp; Evaluation (BIP Step 6)</w:t>
            </w:r>
          </w:p>
        </w:tc>
        <w:tc>
          <w:tcPr>
            <w:tcW w:w="2520" w:type="dxa"/>
          </w:tcPr>
          <w:p w14:paraId="2A891441" w14:textId="5B0443E9" w:rsidR="005864ED" w:rsidRDefault="005864ED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6.1. Identify data collection procedures for monitoring impact of BIP and staff who will be responsible for data collection</w:t>
            </w:r>
          </w:p>
        </w:tc>
        <w:tc>
          <w:tcPr>
            <w:tcW w:w="3690" w:type="dxa"/>
          </w:tcPr>
          <w:p w14:paraId="4A4E0DE7" w14:textId="77777777" w:rsidR="005864ED" w:rsidRPr="00DF6E84" w:rsidRDefault="005864ED" w:rsidP="0068484C">
            <w:pPr>
              <w:spacing w:before="28" w:line="240" w:lineRule="exact"/>
              <w:ind w:left="75" w:right="367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A plan is developed that describes procedures for assessing and monitoring impact of the following:</w:t>
            </w:r>
          </w:p>
          <w:p w14:paraId="2F782C56" w14:textId="77777777" w:rsidR="005864ED" w:rsidRPr="00DF6E84" w:rsidRDefault="005864ED" w:rsidP="0068484C">
            <w:pPr>
              <w:spacing w:line="264" w:lineRule="exact"/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target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behaviors</w:t>
            </w:r>
          </w:p>
          <w:p w14:paraId="3049BBC8" w14:textId="77777777" w:rsidR="005864ED" w:rsidRPr="00DF6E84" w:rsidRDefault="005864ED" w:rsidP="0068484C">
            <w:pPr>
              <w:spacing w:line="240" w:lineRule="exact"/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indicator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of risk</w:t>
            </w:r>
          </w:p>
          <w:p w14:paraId="5F40884F" w14:textId="16E9F2D0" w:rsidR="005864ED" w:rsidRPr="00A134ED" w:rsidRDefault="005864ED" w:rsidP="00A134ED">
            <w:pPr>
              <w:ind w:left="7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>AND</w:t>
            </w:r>
          </w:p>
          <w:p w14:paraId="67DAD3BC" w14:textId="49BA2520" w:rsidR="005864ED" w:rsidRDefault="005864ED" w:rsidP="0068484C"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is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described in sufficient detail for implementation (e.g. who, what, when, how, and/or review dates).</w:t>
            </w:r>
          </w:p>
        </w:tc>
        <w:tc>
          <w:tcPr>
            <w:tcW w:w="4140" w:type="dxa"/>
          </w:tcPr>
          <w:p w14:paraId="532F9798" w14:textId="77777777" w:rsidR="005864ED" w:rsidRPr="00DF6E84" w:rsidRDefault="005864ED" w:rsidP="0091709B">
            <w:pPr>
              <w:spacing w:before="28" w:line="240" w:lineRule="exact"/>
              <w:ind w:left="75" w:right="367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A plan is developed that describes procedures for assessing and monitoring impact of the following:</w:t>
            </w:r>
          </w:p>
          <w:p w14:paraId="63D78C77" w14:textId="77777777" w:rsidR="005864ED" w:rsidRPr="00DF6E84" w:rsidRDefault="005864ED" w:rsidP="0091709B">
            <w:pPr>
              <w:spacing w:line="264" w:lineRule="exact"/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target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behaviors</w:t>
            </w:r>
          </w:p>
          <w:p w14:paraId="5F34A0CC" w14:textId="77777777" w:rsidR="005864ED" w:rsidRPr="00DF6E84" w:rsidRDefault="005864ED" w:rsidP="0091709B">
            <w:pPr>
              <w:spacing w:line="240" w:lineRule="exact"/>
              <w:ind w:left="165" w:right="-20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• 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indicator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of risk</w:t>
            </w:r>
          </w:p>
          <w:p w14:paraId="7322DDC1" w14:textId="77777777" w:rsidR="005864ED" w:rsidRDefault="005864ED" w:rsidP="0091709B"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but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lacks sufficient detail for implementation (e.g. lacks who, what, when, how, and/ or review dates).</w:t>
            </w:r>
          </w:p>
          <w:p w14:paraId="30E7A258" w14:textId="68F3FC4C" w:rsidR="005864ED" w:rsidRPr="00DF6E84" w:rsidRDefault="005864ED" w:rsidP="0068484C">
            <w:pPr>
              <w:spacing w:before="16" w:line="200" w:lineRule="exact"/>
              <w:rPr>
                <w:sz w:val="20"/>
                <w:szCs w:val="20"/>
              </w:rPr>
            </w:pPr>
          </w:p>
          <w:p w14:paraId="15E6E437" w14:textId="1A287304" w:rsidR="005864ED" w:rsidRDefault="005864ED" w:rsidP="0068484C"/>
        </w:tc>
        <w:tc>
          <w:tcPr>
            <w:tcW w:w="3330" w:type="dxa"/>
          </w:tcPr>
          <w:p w14:paraId="55CDDFFB" w14:textId="1A17BE3B" w:rsidR="005864ED" w:rsidRDefault="005864ED" w:rsidP="00B9168A"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No planning for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assessing and monitoring impact of BIP on the student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is evident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.</w:t>
            </w:r>
          </w:p>
        </w:tc>
      </w:tr>
      <w:tr w:rsidR="00A134ED" w14:paraId="6A74993F" w14:textId="77777777" w:rsidTr="00A134ED">
        <w:tc>
          <w:tcPr>
            <w:tcW w:w="738" w:type="dxa"/>
            <w:vMerge/>
          </w:tcPr>
          <w:p w14:paraId="106B66AB" w14:textId="77777777" w:rsidR="00A134ED" w:rsidRDefault="00A134ED"/>
        </w:tc>
        <w:tc>
          <w:tcPr>
            <w:tcW w:w="2520" w:type="dxa"/>
          </w:tcPr>
          <w:p w14:paraId="034E66D9" w14:textId="431F8B72" w:rsidR="00A134ED" w:rsidRDefault="00A134ED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6.2.  Develop procedures for assessing fidelity of implementation of BIP</w:t>
            </w:r>
          </w:p>
        </w:tc>
        <w:tc>
          <w:tcPr>
            <w:tcW w:w="3690" w:type="dxa"/>
          </w:tcPr>
          <w:p w14:paraId="1935BE83" w14:textId="77777777" w:rsidR="00A134ED" w:rsidRDefault="00A134ED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A plan is developed that describes procedures for collection of fidelity of implementation data (who, what, when, how, and review dates) </w:t>
            </w: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 xml:space="preserve">AND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is described in sufficient detail for implementation.</w:t>
            </w:r>
          </w:p>
          <w:p w14:paraId="71CC3333" w14:textId="0C0096D9" w:rsidR="00A134ED" w:rsidRDefault="00A134ED"/>
        </w:tc>
        <w:tc>
          <w:tcPr>
            <w:tcW w:w="4140" w:type="dxa"/>
          </w:tcPr>
          <w:p w14:paraId="26EDB0C9" w14:textId="4576EB8D" w:rsidR="00A134ED" w:rsidRDefault="00A134ED" w:rsidP="0091709B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A plan is 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in progress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for collection of fid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elity of implementation data. </w:t>
            </w:r>
            <w:proofErr w:type="gramStart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but</w:t>
            </w:r>
            <w:proofErr w:type="gramEnd"/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lacks sufficient detail for implementation (e.g. lacks who, what, when, how, and/ or review dates).</w:t>
            </w:r>
          </w:p>
        </w:tc>
        <w:tc>
          <w:tcPr>
            <w:tcW w:w="3330" w:type="dxa"/>
          </w:tcPr>
          <w:p w14:paraId="07A3E7BD" w14:textId="0478E644" w:rsidR="00A134ED" w:rsidRDefault="00A134ED" w:rsidP="00B9168A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No 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planning for evaluation of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fidelity of BIP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is evident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.</w:t>
            </w:r>
          </w:p>
        </w:tc>
      </w:tr>
      <w:tr w:rsidR="00A134ED" w14:paraId="4F8469FA" w14:textId="77777777" w:rsidTr="00A134ED">
        <w:tc>
          <w:tcPr>
            <w:tcW w:w="738" w:type="dxa"/>
            <w:vMerge/>
          </w:tcPr>
          <w:p w14:paraId="1627F4DC" w14:textId="77777777" w:rsidR="00A134ED" w:rsidRDefault="00A134ED"/>
        </w:tc>
        <w:tc>
          <w:tcPr>
            <w:tcW w:w="2520" w:type="dxa"/>
          </w:tcPr>
          <w:p w14:paraId="15E94FC6" w14:textId="7E4FC4DD" w:rsidR="00A134ED" w:rsidRDefault="00A134ED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6.3.  Identify measures and develop schedule to assess and monitor social validity of BIP</w:t>
            </w:r>
          </w:p>
        </w:tc>
        <w:tc>
          <w:tcPr>
            <w:tcW w:w="3690" w:type="dxa"/>
          </w:tcPr>
          <w:p w14:paraId="022D25F2" w14:textId="20559097" w:rsidR="00A134ED" w:rsidRDefault="00A134ED" w:rsidP="00B9168A">
            <w:pPr>
              <w:spacing w:before="28" w:line="240" w:lineRule="exact"/>
              <w:ind w:left="75" w:right="171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A plan is in place to assess the social validity of the following:</w:t>
            </w:r>
          </w:p>
          <w:p w14:paraId="77746F61" w14:textId="77777777" w:rsidR="00A134ED" w:rsidRPr="00B9168A" w:rsidRDefault="00A134ED" w:rsidP="00B9168A">
            <w:pPr>
              <w:pStyle w:val="ListParagraph"/>
              <w:numPr>
                <w:ilvl w:val="0"/>
                <w:numId w:val="2"/>
              </w:numPr>
              <w:spacing w:before="28" w:line="240" w:lineRule="exact"/>
              <w:ind w:right="171"/>
              <w:rPr>
                <w:rFonts w:eastAsia="Minion Pro" w:cs="Minion Pro"/>
                <w:sz w:val="20"/>
                <w:szCs w:val="20"/>
              </w:rPr>
            </w:pPr>
            <w:proofErr w:type="gramStart"/>
            <w:r>
              <w:rPr>
                <w:rFonts w:eastAsia="Minion Pro" w:cs="Minion Pro"/>
                <w:color w:val="231F20"/>
                <w:sz w:val="20"/>
                <w:szCs w:val="20"/>
              </w:rPr>
              <w:t>ease</w:t>
            </w:r>
            <w:proofErr w:type="gramEnd"/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of implementation</w:t>
            </w:r>
          </w:p>
          <w:p w14:paraId="57886192" w14:textId="15037152" w:rsidR="00A134ED" w:rsidRPr="00B9168A" w:rsidRDefault="00A134ED" w:rsidP="00B9168A">
            <w:pPr>
              <w:pStyle w:val="ListParagraph"/>
              <w:numPr>
                <w:ilvl w:val="0"/>
                <w:numId w:val="2"/>
              </w:numPr>
              <w:spacing w:before="28" w:line="240" w:lineRule="exact"/>
              <w:ind w:right="171"/>
              <w:rPr>
                <w:rFonts w:eastAsia="Minion Pro" w:cs="Minion Pro"/>
                <w:sz w:val="20"/>
                <w:szCs w:val="20"/>
              </w:rPr>
            </w:pPr>
            <w:proofErr w:type="gramStart"/>
            <w:r w:rsidRPr="00B9168A">
              <w:rPr>
                <w:rFonts w:eastAsia="Minion Pro" w:cs="Minion Pro"/>
                <w:color w:val="231F20"/>
                <w:sz w:val="20"/>
                <w:szCs w:val="20"/>
              </w:rPr>
              <w:t>positiv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e</w:t>
            </w:r>
            <w:proofErr w:type="gramEnd"/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impact on </w:t>
            </w:r>
            <w:r w:rsidRPr="00B9168A">
              <w:rPr>
                <w:rFonts w:eastAsia="Minion Pro" w:cs="Minion Pro"/>
                <w:color w:val="231F20"/>
                <w:sz w:val="20"/>
                <w:szCs w:val="20"/>
              </w:rPr>
              <w:t>problem behavior(s)</w:t>
            </w:r>
          </w:p>
          <w:p w14:paraId="401F16B4" w14:textId="172C7A1E" w:rsidR="00A134ED" w:rsidRPr="00B9168A" w:rsidRDefault="00A134ED" w:rsidP="00B9168A">
            <w:pPr>
              <w:pStyle w:val="ListParagraph"/>
              <w:numPr>
                <w:ilvl w:val="0"/>
                <w:numId w:val="2"/>
              </w:numPr>
              <w:spacing w:before="28" w:line="240" w:lineRule="exact"/>
              <w:ind w:right="171"/>
              <w:rPr>
                <w:rFonts w:eastAsia="Minion Pro" w:cs="Minion Pro"/>
                <w:sz w:val="20"/>
                <w:szCs w:val="20"/>
              </w:rPr>
            </w:pPr>
            <w:proofErr w:type="gramStart"/>
            <w:r>
              <w:rPr>
                <w:rFonts w:eastAsia="Minion Pro" w:cs="Minion Pro"/>
                <w:color w:val="231F20"/>
                <w:sz w:val="20"/>
                <w:szCs w:val="20"/>
              </w:rPr>
              <w:t>value</w:t>
            </w:r>
            <w:proofErr w:type="gramEnd"/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of plan to the student</w:t>
            </w:r>
          </w:p>
          <w:p w14:paraId="2613F94E" w14:textId="77777777" w:rsidR="00A134ED" w:rsidRPr="00DF6E84" w:rsidRDefault="00A134ED" w:rsidP="0068484C">
            <w:pPr>
              <w:spacing w:before="16" w:line="200" w:lineRule="exact"/>
              <w:rPr>
                <w:sz w:val="20"/>
                <w:szCs w:val="20"/>
              </w:rPr>
            </w:pPr>
          </w:p>
          <w:p w14:paraId="3585D7E8" w14:textId="77777777" w:rsidR="00A134ED" w:rsidRDefault="00A134ED" w:rsidP="0068484C">
            <w:pPr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DF6E84">
              <w:rPr>
                <w:rFonts w:eastAsia="Minion Pro" w:cs="Minion Pro"/>
                <w:b/>
                <w:bCs/>
                <w:color w:val="231F20"/>
                <w:sz w:val="20"/>
                <w:szCs w:val="20"/>
              </w:rPr>
              <w:t xml:space="preserve">AND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is described in sufficient detail for implementation.</w:t>
            </w:r>
          </w:p>
          <w:p w14:paraId="32A62D15" w14:textId="674FE1F3" w:rsidR="00A134ED" w:rsidRDefault="00A134ED" w:rsidP="0068484C"/>
        </w:tc>
        <w:tc>
          <w:tcPr>
            <w:tcW w:w="4140" w:type="dxa"/>
          </w:tcPr>
          <w:p w14:paraId="562F1003" w14:textId="17618E1B" w:rsidR="00A134ED" w:rsidRDefault="00A134ED" w:rsidP="00B9168A">
            <w:pPr>
              <w:spacing w:before="28" w:line="240" w:lineRule="exact"/>
              <w:ind w:left="75" w:right="171"/>
              <w:rPr>
                <w:rFonts w:eastAsia="Minion Pro" w:cs="Minion Pro"/>
                <w:sz w:val="20"/>
                <w:szCs w:val="20"/>
              </w:rPr>
            </w:pP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A plan is in place to assess the social validity of 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one of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the following:</w:t>
            </w:r>
          </w:p>
          <w:p w14:paraId="6686156F" w14:textId="77777777" w:rsidR="00A134ED" w:rsidRPr="00B9168A" w:rsidRDefault="00A134ED" w:rsidP="00B9168A">
            <w:pPr>
              <w:pStyle w:val="ListParagraph"/>
              <w:numPr>
                <w:ilvl w:val="0"/>
                <w:numId w:val="2"/>
              </w:numPr>
              <w:spacing w:before="28" w:line="240" w:lineRule="exact"/>
              <w:ind w:right="171"/>
              <w:rPr>
                <w:rFonts w:eastAsia="Minion Pro" w:cs="Minion Pro"/>
                <w:sz w:val="20"/>
                <w:szCs w:val="20"/>
              </w:rPr>
            </w:pPr>
            <w:proofErr w:type="gramStart"/>
            <w:r>
              <w:rPr>
                <w:rFonts w:eastAsia="Minion Pro" w:cs="Minion Pro"/>
                <w:color w:val="231F20"/>
                <w:sz w:val="20"/>
                <w:szCs w:val="20"/>
              </w:rPr>
              <w:t>ease</w:t>
            </w:r>
            <w:proofErr w:type="gramEnd"/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of implementation</w:t>
            </w:r>
          </w:p>
          <w:p w14:paraId="40F13511" w14:textId="77777777" w:rsidR="00A134ED" w:rsidRPr="00B9168A" w:rsidRDefault="00A134ED" w:rsidP="00B9168A">
            <w:pPr>
              <w:pStyle w:val="ListParagraph"/>
              <w:numPr>
                <w:ilvl w:val="0"/>
                <w:numId w:val="2"/>
              </w:numPr>
              <w:spacing w:before="28" w:line="240" w:lineRule="exact"/>
              <w:ind w:right="171"/>
              <w:rPr>
                <w:rFonts w:eastAsia="Minion Pro" w:cs="Minion Pro"/>
                <w:sz w:val="20"/>
                <w:szCs w:val="20"/>
              </w:rPr>
            </w:pPr>
            <w:proofErr w:type="gramStart"/>
            <w:r w:rsidRPr="00B9168A">
              <w:rPr>
                <w:rFonts w:eastAsia="Minion Pro" w:cs="Minion Pro"/>
                <w:color w:val="231F20"/>
                <w:sz w:val="20"/>
                <w:szCs w:val="20"/>
              </w:rPr>
              <w:t>positiv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>e</w:t>
            </w:r>
            <w:proofErr w:type="gramEnd"/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impact on </w:t>
            </w:r>
            <w:r w:rsidRPr="00B9168A">
              <w:rPr>
                <w:rFonts w:eastAsia="Minion Pro" w:cs="Minion Pro"/>
                <w:color w:val="231F20"/>
                <w:sz w:val="20"/>
                <w:szCs w:val="20"/>
              </w:rPr>
              <w:t>problem behavior(s)</w:t>
            </w:r>
          </w:p>
          <w:p w14:paraId="008D9CAE" w14:textId="77777777" w:rsidR="00A134ED" w:rsidRPr="00B9168A" w:rsidRDefault="00A134ED" w:rsidP="00B9168A">
            <w:pPr>
              <w:pStyle w:val="ListParagraph"/>
              <w:numPr>
                <w:ilvl w:val="0"/>
                <w:numId w:val="2"/>
              </w:numPr>
              <w:spacing w:before="28" w:line="240" w:lineRule="exact"/>
              <w:ind w:right="171"/>
              <w:rPr>
                <w:rFonts w:eastAsia="Minion Pro" w:cs="Minion Pro"/>
                <w:sz w:val="20"/>
                <w:szCs w:val="20"/>
              </w:rPr>
            </w:pPr>
            <w:proofErr w:type="gramStart"/>
            <w:r>
              <w:rPr>
                <w:rFonts w:eastAsia="Minion Pro" w:cs="Minion Pro"/>
                <w:color w:val="231F20"/>
                <w:sz w:val="20"/>
                <w:szCs w:val="20"/>
              </w:rPr>
              <w:t>value</w:t>
            </w:r>
            <w:proofErr w:type="gramEnd"/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of plan to the student</w:t>
            </w:r>
          </w:p>
          <w:p w14:paraId="6C3E7F8F" w14:textId="77777777" w:rsidR="00A134ED" w:rsidRPr="00DF6E84" w:rsidRDefault="00A134ED" w:rsidP="0068484C">
            <w:pPr>
              <w:spacing w:before="16" w:line="200" w:lineRule="exact"/>
              <w:rPr>
                <w:sz w:val="20"/>
                <w:szCs w:val="20"/>
              </w:rPr>
            </w:pPr>
          </w:p>
          <w:p w14:paraId="5353099B" w14:textId="50D3BBE4" w:rsidR="00A134ED" w:rsidRDefault="00A134ED" w:rsidP="00B9168A">
            <w:proofErr w:type="gramStart"/>
            <w:r>
              <w:rPr>
                <w:rFonts w:eastAsia="Minion Pro" w:cs="Minion Pro"/>
                <w:color w:val="231F20"/>
                <w:sz w:val="20"/>
                <w:szCs w:val="20"/>
              </w:rPr>
              <w:t>though</w:t>
            </w:r>
            <w:proofErr w:type="gramEnd"/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the plan may lack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detail for implementation.</w:t>
            </w:r>
          </w:p>
        </w:tc>
        <w:tc>
          <w:tcPr>
            <w:tcW w:w="3330" w:type="dxa"/>
          </w:tcPr>
          <w:p w14:paraId="33A45FD1" w14:textId="24949A26" w:rsidR="00A134ED" w:rsidRDefault="00A134ED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No plan is developed to assess the social validity of the BIP.</w:t>
            </w:r>
          </w:p>
        </w:tc>
      </w:tr>
    </w:tbl>
    <w:p w14:paraId="6EE3B604" w14:textId="48E1C9EF" w:rsidR="00E90322" w:rsidRDefault="00E90322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2340"/>
        <w:gridCol w:w="3780"/>
        <w:gridCol w:w="4050"/>
        <w:gridCol w:w="3330"/>
      </w:tblGrid>
      <w:tr w:rsidR="00E90322" w14:paraId="4BB5B656" w14:textId="77777777" w:rsidTr="00421462">
        <w:tc>
          <w:tcPr>
            <w:tcW w:w="918" w:type="dxa"/>
            <w:vMerge w:val="restart"/>
          </w:tcPr>
          <w:p w14:paraId="25E28B64" w14:textId="300A780D" w:rsidR="00E90322" w:rsidRDefault="00E90322">
            <w:r>
              <w:t>Step</w:t>
            </w:r>
          </w:p>
        </w:tc>
        <w:tc>
          <w:tcPr>
            <w:tcW w:w="2340" w:type="dxa"/>
            <w:vMerge w:val="restart"/>
          </w:tcPr>
          <w:p w14:paraId="7F0A408F" w14:textId="76EBED95" w:rsidR="00E90322" w:rsidRDefault="00E90322">
            <w:r>
              <w:t>Activity</w:t>
            </w:r>
          </w:p>
        </w:tc>
        <w:tc>
          <w:tcPr>
            <w:tcW w:w="11160" w:type="dxa"/>
            <w:gridSpan w:val="3"/>
          </w:tcPr>
          <w:p w14:paraId="12673339" w14:textId="253DAA82" w:rsidR="00E90322" w:rsidRDefault="00E90322" w:rsidP="00E90322">
            <w:pPr>
              <w:jc w:val="center"/>
            </w:pPr>
            <w:r>
              <w:t>Status</w:t>
            </w:r>
          </w:p>
        </w:tc>
      </w:tr>
      <w:tr w:rsidR="00421462" w14:paraId="6ED316AC" w14:textId="77777777" w:rsidTr="00421462">
        <w:tc>
          <w:tcPr>
            <w:tcW w:w="918" w:type="dxa"/>
            <w:vMerge/>
          </w:tcPr>
          <w:p w14:paraId="1520EFFD" w14:textId="77777777" w:rsidR="00421462" w:rsidRDefault="00421462"/>
        </w:tc>
        <w:tc>
          <w:tcPr>
            <w:tcW w:w="2340" w:type="dxa"/>
            <w:vMerge/>
          </w:tcPr>
          <w:p w14:paraId="2BA38238" w14:textId="77777777" w:rsidR="00421462" w:rsidRDefault="00421462"/>
        </w:tc>
        <w:tc>
          <w:tcPr>
            <w:tcW w:w="3780" w:type="dxa"/>
          </w:tcPr>
          <w:p w14:paraId="143C6BCA" w14:textId="77777777" w:rsidR="00421462" w:rsidRDefault="00421462" w:rsidP="00421462">
            <w:pPr>
              <w:jc w:val="center"/>
            </w:pPr>
            <w:r>
              <w:t>Proficient</w:t>
            </w:r>
          </w:p>
          <w:p w14:paraId="3AC778DC" w14:textId="6CFFF288" w:rsidR="00421462" w:rsidRDefault="00421462" w:rsidP="003E3ED3">
            <w:pPr>
              <w:jc w:val="center"/>
            </w:pPr>
            <w:r>
              <w:t>2</w:t>
            </w:r>
          </w:p>
        </w:tc>
        <w:tc>
          <w:tcPr>
            <w:tcW w:w="4050" w:type="dxa"/>
          </w:tcPr>
          <w:p w14:paraId="0021B5D7" w14:textId="77777777" w:rsidR="00421462" w:rsidRDefault="00421462" w:rsidP="00421462">
            <w:pPr>
              <w:jc w:val="center"/>
            </w:pPr>
            <w:r>
              <w:t>Developing</w:t>
            </w:r>
          </w:p>
          <w:p w14:paraId="36B755CB" w14:textId="28499AD3" w:rsidR="00421462" w:rsidRDefault="00421462" w:rsidP="003E3ED3">
            <w:pPr>
              <w:jc w:val="center"/>
            </w:pPr>
            <w:r>
              <w:t>1</w:t>
            </w:r>
          </w:p>
        </w:tc>
        <w:tc>
          <w:tcPr>
            <w:tcW w:w="3330" w:type="dxa"/>
          </w:tcPr>
          <w:p w14:paraId="71121529" w14:textId="77777777" w:rsidR="00421462" w:rsidRDefault="00421462" w:rsidP="00421462">
            <w:pPr>
              <w:jc w:val="center"/>
            </w:pPr>
            <w:r>
              <w:t>Not In Place / No Evidence</w:t>
            </w:r>
          </w:p>
          <w:p w14:paraId="32631E58" w14:textId="5DC2A99F" w:rsidR="00421462" w:rsidRDefault="00421462" w:rsidP="003E3ED3">
            <w:pPr>
              <w:jc w:val="center"/>
            </w:pPr>
            <w:r>
              <w:t>0</w:t>
            </w:r>
          </w:p>
        </w:tc>
      </w:tr>
      <w:tr w:rsidR="00A134ED" w14:paraId="735970BA" w14:textId="77777777" w:rsidTr="00421462">
        <w:trPr>
          <w:cantSplit/>
          <w:trHeight w:val="3725"/>
        </w:trPr>
        <w:tc>
          <w:tcPr>
            <w:tcW w:w="918" w:type="dxa"/>
            <w:textDirection w:val="btLr"/>
          </w:tcPr>
          <w:p w14:paraId="3319B63A" w14:textId="7BFC53CD" w:rsidR="00A134ED" w:rsidRDefault="00A134ED" w:rsidP="00A134ED">
            <w:pPr>
              <w:ind w:left="113" w:right="113"/>
              <w:jc w:val="center"/>
            </w:pPr>
            <w:r w:rsidRPr="00DF6E84">
              <w:rPr>
                <w:rFonts w:eastAsia="Arial" w:cs="Arial"/>
                <w:color w:val="231F20"/>
                <w:sz w:val="20"/>
                <w:szCs w:val="20"/>
              </w:rPr>
              <w:t>Generalization &amp; Maintenance of Desired Behavior (BIP Step 7</w:t>
            </w:r>
            <w:r>
              <w:rPr>
                <w:rFonts w:eastAsia="Arial" w:cs="Arial"/>
                <w:color w:val="231F20"/>
                <w:sz w:val="20"/>
                <w:szCs w:val="20"/>
              </w:rPr>
              <w:t>)</w:t>
            </w:r>
            <w:r w:rsidRPr="00DF6E84">
              <w:rPr>
                <w:rFonts w:eastAsia="Arial" w:cs="Arial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7C709EB7" w14:textId="4DA31319" w:rsidR="00A134ED" w:rsidRDefault="00A134ED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7.1. Select strategies for generalization and maintenance of desired behavior</w:t>
            </w:r>
          </w:p>
        </w:tc>
        <w:tc>
          <w:tcPr>
            <w:tcW w:w="3780" w:type="dxa"/>
          </w:tcPr>
          <w:p w14:paraId="0785D5E9" w14:textId="3A134F18" w:rsidR="00A134ED" w:rsidRDefault="00A134ED" w:rsidP="00791D89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The BIP includes generalization </w:t>
            </w:r>
            <w:r w:rsidRPr="00791D89">
              <w:rPr>
                <w:rFonts w:eastAsia="Minion Pro" w:cs="Minion Pro"/>
                <w:b/>
                <w:color w:val="231F20"/>
                <w:sz w:val="20"/>
                <w:szCs w:val="20"/>
              </w:rPr>
              <w:t>AND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maintenance strategies that are described in sufficient detail for implementation.</w:t>
            </w:r>
          </w:p>
        </w:tc>
        <w:tc>
          <w:tcPr>
            <w:tcW w:w="4050" w:type="dxa"/>
          </w:tcPr>
          <w:p w14:paraId="2BDCB451" w14:textId="276A5509" w:rsidR="00A134ED" w:rsidRDefault="00A134ED" w:rsidP="00791D89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The 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BIP includes generalization </w:t>
            </w:r>
            <w:r w:rsidRPr="00791D89">
              <w:rPr>
                <w:rFonts w:eastAsia="Minion Pro" w:cs="Minion Pro"/>
                <w:b/>
                <w:color w:val="231F20"/>
                <w:sz w:val="20"/>
                <w:szCs w:val="20"/>
              </w:rPr>
              <w:t>AND/OR</w:t>
            </w:r>
            <w:r>
              <w:rPr>
                <w:rFonts w:eastAsia="Minion Pro" w:cs="Minion Pro"/>
                <w:color w:val="231F20"/>
                <w:sz w:val="20"/>
                <w:szCs w:val="20"/>
              </w:rPr>
              <w:t xml:space="preserve"> maintenance strategies, 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>but lacks sufficient detail for implementation.</w:t>
            </w:r>
          </w:p>
        </w:tc>
        <w:tc>
          <w:tcPr>
            <w:tcW w:w="3330" w:type="dxa"/>
          </w:tcPr>
          <w:p w14:paraId="4CFE5D85" w14:textId="49DF7DB4" w:rsidR="00A134ED" w:rsidRDefault="00A134ED" w:rsidP="00791D89"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No generalization </w:t>
            </w:r>
            <w:r w:rsidRPr="00791D89">
              <w:rPr>
                <w:rFonts w:eastAsia="Minion Pro" w:cs="Minion Pro"/>
                <w:b/>
                <w:color w:val="231F20"/>
                <w:sz w:val="20"/>
                <w:szCs w:val="20"/>
              </w:rPr>
              <w:t>AND/OR</w:t>
            </w:r>
            <w:r w:rsidRPr="00DF6E84">
              <w:rPr>
                <w:rFonts w:eastAsia="Minion Pro" w:cs="Minion Pro"/>
                <w:color w:val="231F20"/>
                <w:sz w:val="20"/>
                <w:szCs w:val="20"/>
              </w:rPr>
              <w:t xml:space="preserve"> maintenance strategies are identified.</w:t>
            </w:r>
          </w:p>
        </w:tc>
      </w:tr>
    </w:tbl>
    <w:p w14:paraId="494697CA" w14:textId="77777777" w:rsidR="00695B72" w:rsidRDefault="00695B72"/>
    <w:p w14:paraId="47D735E9" w14:textId="263C0749" w:rsidR="00377296" w:rsidRDefault="00377296">
      <w:r>
        <w:t xml:space="preserve">School 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2160"/>
        <w:gridCol w:w="4770"/>
        <w:gridCol w:w="2538"/>
      </w:tblGrid>
      <w:tr w:rsidR="00421462" w:rsidRPr="00421462" w14:paraId="26C3C072" w14:textId="77777777" w:rsidTr="00FF0EF6">
        <w:tc>
          <w:tcPr>
            <w:tcW w:w="7308" w:type="dxa"/>
            <w:gridSpan w:val="2"/>
            <w:shd w:val="clear" w:color="auto" w:fill="E6E6E6"/>
          </w:tcPr>
          <w:p w14:paraId="435C35D5" w14:textId="0A3C8BB6" w:rsidR="00421462" w:rsidRPr="00421462" w:rsidRDefault="00421462" w:rsidP="00421462">
            <w:pPr>
              <w:jc w:val="center"/>
            </w:pPr>
            <w:r>
              <w:t>FBA Rubric Scores</w:t>
            </w:r>
          </w:p>
        </w:tc>
        <w:tc>
          <w:tcPr>
            <w:tcW w:w="7308" w:type="dxa"/>
            <w:gridSpan w:val="2"/>
            <w:shd w:val="clear" w:color="auto" w:fill="E6E6E6"/>
          </w:tcPr>
          <w:p w14:paraId="20C4537E" w14:textId="4FC88841" w:rsidR="00421462" w:rsidRPr="00421462" w:rsidRDefault="00421462" w:rsidP="00421462">
            <w:pPr>
              <w:jc w:val="center"/>
            </w:pPr>
            <w:r>
              <w:t>BIP Rubric Scores</w:t>
            </w:r>
          </w:p>
        </w:tc>
      </w:tr>
      <w:tr w:rsidR="00421462" w:rsidRPr="00421462" w14:paraId="08AEDF05" w14:textId="77777777" w:rsidTr="00FF0EF6">
        <w:tc>
          <w:tcPr>
            <w:tcW w:w="5148" w:type="dxa"/>
          </w:tcPr>
          <w:p w14:paraId="3EBAADAE" w14:textId="7427E75D" w:rsidR="00421462" w:rsidRPr="00421462" w:rsidRDefault="00421462">
            <w:r w:rsidRPr="00DF6E84">
              <w:rPr>
                <w:rFonts w:eastAsia="Arial" w:cs="Arial"/>
                <w:color w:val="231F20"/>
                <w:sz w:val="20"/>
                <w:szCs w:val="20"/>
              </w:rPr>
              <w:t>Collect Information (FBA Steps 1-4)</w:t>
            </w:r>
          </w:p>
        </w:tc>
        <w:tc>
          <w:tcPr>
            <w:tcW w:w="2160" w:type="dxa"/>
          </w:tcPr>
          <w:p w14:paraId="1AA5C501" w14:textId="002F4F23" w:rsidR="00421462" w:rsidRPr="00421462" w:rsidRDefault="00421462">
            <w:r>
              <w:t>___ / 8     _____%</w:t>
            </w:r>
          </w:p>
        </w:tc>
        <w:tc>
          <w:tcPr>
            <w:tcW w:w="4770" w:type="dxa"/>
          </w:tcPr>
          <w:p w14:paraId="64837434" w14:textId="7707150B" w:rsidR="00421462" w:rsidRPr="00421462" w:rsidRDefault="00421462">
            <w:r w:rsidRPr="00DF6E84">
              <w:rPr>
                <w:rFonts w:eastAsia="Arial" w:cs="Arial"/>
                <w:color w:val="231F20"/>
                <w:sz w:val="20"/>
                <w:szCs w:val="20"/>
              </w:rPr>
              <w:t>Competing Behavior Pathway (BIP Step 1)</w:t>
            </w:r>
          </w:p>
        </w:tc>
        <w:tc>
          <w:tcPr>
            <w:tcW w:w="2538" w:type="dxa"/>
          </w:tcPr>
          <w:p w14:paraId="220DDB9D" w14:textId="72248F00" w:rsidR="00421462" w:rsidRPr="00421462" w:rsidRDefault="00421462" w:rsidP="00421462">
            <w:r>
              <w:t>___ / 8   _____%</w:t>
            </w:r>
          </w:p>
        </w:tc>
      </w:tr>
      <w:tr w:rsidR="00421462" w:rsidRPr="00421462" w14:paraId="27D7B995" w14:textId="77777777" w:rsidTr="00FF0EF6">
        <w:tc>
          <w:tcPr>
            <w:tcW w:w="5148" w:type="dxa"/>
          </w:tcPr>
          <w:p w14:paraId="37AE7325" w14:textId="1D52B90B" w:rsidR="00421462" w:rsidRPr="00421462" w:rsidRDefault="00421462">
            <w:r w:rsidRPr="00DF6E84">
              <w:rPr>
                <w:rFonts w:eastAsia="Arial" w:cs="Arial"/>
                <w:color w:val="231F20"/>
                <w:sz w:val="20"/>
                <w:szCs w:val="20"/>
              </w:rPr>
              <w:t>Develop a Summary Statement (FBA Step 5)</w:t>
            </w:r>
          </w:p>
        </w:tc>
        <w:tc>
          <w:tcPr>
            <w:tcW w:w="2160" w:type="dxa"/>
          </w:tcPr>
          <w:p w14:paraId="3A84325A" w14:textId="56004910" w:rsidR="00421462" w:rsidRPr="00421462" w:rsidRDefault="00421462" w:rsidP="00421462">
            <w:r>
              <w:t>___ / 14   _____%</w:t>
            </w:r>
          </w:p>
        </w:tc>
        <w:tc>
          <w:tcPr>
            <w:tcW w:w="4770" w:type="dxa"/>
          </w:tcPr>
          <w:p w14:paraId="7C8C6D59" w14:textId="51D85B4D" w:rsidR="00421462" w:rsidRPr="00421462" w:rsidRDefault="00421462">
            <w:r>
              <w:rPr>
                <w:rFonts w:eastAsia="Arial" w:cs="Arial"/>
                <w:color w:val="231F20"/>
                <w:sz w:val="20"/>
                <w:szCs w:val="20"/>
              </w:rPr>
              <w:t>I</w:t>
            </w:r>
            <w:r w:rsidRPr="00DF6E84">
              <w:rPr>
                <w:rFonts w:eastAsia="Arial" w:cs="Arial"/>
                <w:color w:val="231F20"/>
                <w:sz w:val="20"/>
                <w:szCs w:val="20"/>
              </w:rPr>
              <w:t>ntervention Strategies  (BIP Step 2)</w:t>
            </w:r>
          </w:p>
        </w:tc>
        <w:tc>
          <w:tcPr>
            <w:tcW w:w="2538" w:type="dxa"/>
          </w:tcPr>
          <w:p w14:paraId="324BFA8D" w14:textId="74E805CF" w:rsidR="00421462" w:rsidRPr="00421462" w:rsidRDefault="00421462" w:rsidP="00421462">
            <w:r>
              <w:t>___ / 8   _____%</w:t>
            </w:r>
          </w:p>
        </w:tc>
      </w:tr>
      <w:tr w:rsidR="00FF0EF6" w:rsidRPr="00421462" w14:paraId="23C09925" w14:textId="77777777" w:rsidTr="00FF0EF6">
        <w:tc>
          <w:tcPr>
            <w:tcW w:w="5148" w:type="dxa"/>
            <w:tcBorders>
              <w:bottom w:val="single" w:sz="4" w:space="0" w:color="auto"/>
            </w:tcBorders>
          </w:tcPr>
          <w:p w14:paraId="19F7521D" w14:textId="29F38D6B" w:rsidR="00421462" w:rsidRPr="00421462" w:rsidRDefault="00421462">
            <w:r w:rsidRPr="00DF6E84">
              <w:rPr>
                <w:rFonts w:eastAsia="Arial" w:cs="Arial"/>
                <w:color w:val="231F20"/>
                <w:sz w:val="20"/>
                <w:szCs w:val="20"/>
              </w:rPr>
              <w:t>Observation (FBA Process Step 6)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015D2DD" w14:textId="604D88D2" w:rsidR="00421462" w:rsidRPr="00421462" w:rsidRDefault="00421462" w:rsidP="00421462">
            <w:r>
              <w:t>___ / 4      _____%</w:t>
            </w:r>
          </w:p>
        </w:tc>
        <w:tc>
          <w:tcPr>
            <w:tcW w:w="4770" w:type="dxa"/>
          </w:tcPr>
          <w:p w14:paraId="20474832" w14:textId="2AB94555" w:rsidR="00421462" w:rsidRPr="00421462" w:rsidRDefault="00421462">
            <w:r w:rsidRPr="00DF6E84">
              <w:rPr>
                <w:rFonts w:eastAsia="Arial" w:cs="Arial"/>
                <w:color w:val="231F20"/>
                <w:sz w:val="20"/>
                <w:szCs w:val="20"/>
              </w:rPr>
              <w:t>Strategies to Make Problem Behavior Ineffective &amp; Safety Plan (BIP Steps 3 - 4)</w:t>
            </w:r>
          </w:p>
        </w:tc>
        <w:tc>
          <w:tcPr>
            <w:tcW w:w="2538" w:type="dxa"/>
          </w:tcPr>
          <w:p w14:paraId="69A96CD2" w14:textId="0C03A7D5" w:rsidR="00421462" w:rsidRPr="00421462" w:rsidRDefault="00421462" w:rsidP="00421462">
            <w:r>
              <w:t>___ / 4   _____%</w:t>
            </w:r>
          </w:p>
        </w:tc>
      </w:tr>
      <w:tr w:rsidR="00FF0EF6" w:rsidRPr="00421462" w14:paraId="6D2630CD" w14:textId="77777777" w:rsidTr="00FF0EF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2EBFE6A7" w14:textId="77777777" w:rsidR="00421462" w:rsidRPr="00421462" w:rsidRDefault="00421462"/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14:paraId="13004FB7" w14:textId="62A60C81" w:rsidR="00421462" w:rsidRPr="00421462" w:rsidRDefault="00421462"/>
        </w:tc>
        <w:tc>
          <w:tcPr>
            <w:tcW w:w="4770" w:type="dxa"/>
            <w:tcBorders>
              <w:left w:val="single" w:sz="4" w:space="0" w:color="auto"/>
            </w:tcBorders>
          </w:tcPr>
          <w:p w14:paraId="0DFED80E" w14:textId="49DA4EF1" w:rsidR="00421462" w:rsidRPr="00421462" w:rsidRDefault="00421462">
            <w:r w:rsidRPr="00DF6E84">
              <w:rPr>
                <w:rFonts w:eastAsia="Arial" w:cs="Arial"/>
                <w:color w:val="231F20"/>
                <w:sz w:val="20"/>
                <w:szCs w:val="20"/>
              </w:rPr>
              <w:t>Implementation Plan (BIP Step 5)</w:t>
            </w:r>
          </w:p>
        </w:tc>
        <w:tc>
          <w:tcPr>
            <w:tcW w:w="2538" w:type="dxa"/>
          </w:tcPr>
          <w:p w14:paraId="04B349E3" w14:textId="1936B664" w:rsidR="00421462" w:rsidRPr="00421462" w:rsidRDefault="00421462" w:rsidP="00421462">
            <w:r>
              <w:t>___ / 6   _____%</w:t>
            </w:r>
          </w:p>
        </w:tc>
      </w:tr>
      <w:tr w:rsidR="00FF0EF6" w:rsidRPr="00421462" w14:paraId="38E16F2A" w14:textId="77777777" w:rsidTr="00FF0EF6"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6D2B102C" w14:textId="77777777" w:rsidR="00421462" w:rsidRPr="00421462" w:rsidRDefault="00421462"/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1850D0" w14:textId="77777777" w:rsidR="00421462" w:rsidRPr="00421462" w:rsidRDefault="00421462"/>
        </w:tc>
        <w:tc>
          <w:tcPr>
            <w:tcW w:w="4770" w:type="dxa"/>
            <w:tcBorders>
              <w:left w:val="single" w:sz="4" w:space="0" w:color="auto"/>
            </w:tcBorders>
          </w:tcPr>
          <w:p w14:paraId="47E0F389" w14:textId="09E584A2" w:rsidR="00421462" w:rsidRPr="00421462" w:rsidRDefault="00FF0EF6">
            <w:r w:rsidRPr="00DF6E84">
              <w:rPr>
                <w:rFonts w:eastAsia="Arial" w:cs="Arial"/>
                <w:color w:val="231F20"/>
                <w:sz w:val="20"/>
                <w:szCs w:val="20"/>
              </w:rPr>
              <w:t>Monitoring &amp; Evaluation (BIP Step 6)</w:t>
            </w:r>
          </w:p>
        </w:tc>
        <w:tc>
          <w:tcPr>
            <w:tcW w:w="2538" w:type="dxa"/>
          </w:tcPr>
          <w:p w14:paraId="1BEB9C8C" w14:textId="2B15BE1E" w:rsidR="00421462" w:rsidRPr="00421462" w:rsidRDefault="00421462" w:rsidP="00FF0EF6">
            <w:r>
              <w:t xml:space="preserve">___ / </w:t>
            </w:r>
            <w:r w:rsidR="00FF0EF6">
              <w:t>6</w:t>
            </w:r>
            <w:r>
              <w:t xml:space="preserve">   _____%</w:t>
            </w:r>
          </w:p>
        </w:tc>
      </w:tr>
      <w:tr w:rsidR="00FF0EF6" w:rsidRPr="00421462" w14:paraId="7AB24C93" w14:textId="77777777" w:rsidTr="00FF0EF6">
        <w:tc>
          <w:tcPr>
            <w:tcW w:w="5148" w:type="dxa"/>
            <w:tcBorders>
              <w:top w:val="single" w:sz="4" w:space="0" w:color="auto"/>
            </w:tcBorders>
          </w:tcPr>
          <w:p w14:paraId="5FD4669C" w14:textId="3D801AB3" w:rsidR="00421462" w:rsidRPr="00421462" w:rsidRDefault="00421462">
            <w:r>
              <w:t>FBA Rubric Total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2716595" w14:textId="0443E588" w:rsidR="00421462" w:rsidRPr="00421462" w:rsidRDefault="00421462" w:rsidP="00421462">
            <w:r>
              <w:t>___ / 26      _____%</w:t>
            </w:r>
          </w:p>
        </w:tc>
        <w:tc>
          <w:tcPr>
            <w:tcW w:w="4770" w:type="dxa"/>
          </w:tcPr>
          <w:p w14:paraId="0352E916" w14:textId="58F850C9" w:rsidR="00421462" w:rsidRPr="00421462" w:rsidRDefault="00FF0EF6">
            <w:r w:rsidRPr="00DF6E84">
              <w:rPr>
                <w:rFonts w:eastAsia="Arial" w:cs="Arial"/>
                <w:color w:val="231F20"/>
                <w:sz w:val="20"/>
                <w:szCs w:val="20"/>
              </w:rPr>
              <w:t>Generalization &amp; Maintenance of Desired Behavior (BIP Step 7</w:t>
            </w:r>
            <w:r>
              <w:rPr>
                <w:rFonts w:eastAsia="Arial" w:cs="Arial"/>
                <w:color w:val="231F20"/>
                <w:sz w:val="20"/>
                <w:szCs w:val="20"/>
              </w:rPr>
              <w:t>)</w:t>
            </w:r>
          </w:p>
        </w:tc>
        <w:tc>
          <w:tcPr>
            <w:tcW w:w="2538" w:type="dxa"/>
          </w:tcPr>
          <w:p w14:paraId="1EC4B075" w14:textId="3B21B4C1" w:rsidR="00421462" w:rsidRPr="00421462" w:rsidRDefault="00421462" w:rsidP="00FF0EF6">
            <w:r>
              <w:t xml:space="preserve">___ / </w:t>
            </w:r>
            <w:r w:rsidR="00FF0EF6">
              <w:t>2</w:t>
            </w:r>
            <w:r>
              <w:t xml:space="preserve">   _____%</w:t>
            </w:r>
          </w:p>
        </w:tc>
      </w:tr>
      <w:tr w:rsidR="00FF0EF6" w:rsidRPr="00421462" w14:paraId="64DAF6F5" w14:textId="77777777" w:rsidTr="00F00F22">
        <w:tc>
          <w:tcPr>
            <w:tcW w:w="5148" w:type="dxa"/>
          </w:tcPr>
          <w:p w14:paraId="25308C9B" w14:textId="768D14AC" w:rsidR="00FF0EF6" w:rsidRPr="00421462" w:rsidRDefault="00FF0EF6">
            <w:r>
              <w:t>BIP Rubric Total</w:t>
            </w:r>
          </w:p>
        </w:tc>
        <w:tc>
          <w:tcPr>
            <w:tcW w:w="2160" w:type="dxa"/>
          </w:tcPr>
          <w:p w14:paraId="7BA6082C" w14:textId="77777777" w:rsidR="00FF0EF6" w:rsidRDefault="00FF0EF6" w:rsidP="00FF0EF6">
            <w:r>
              <w:t>___ / 34      _____%</w:t>
            </w:r>
          </w:p>
          <w:p w14:paraId="528ECAAF" w14:textId="4827251D" w:rsidR="00FF0EF6" w:rsidRPr="00421462" w:rsidRDefault="00FF0EF6" w:rsidP="00FF0EF6"/>
        </w:tc>
        <w:tc>
          <w:tcPr>
            <w:tcW w:w="7308" w:type="dxa"/>
            <w:gridSpan w:val="2"/>
            <w:vMerge w:val="restart"/>
          </w:tcPr>
          <w:p w14:paraId="4228F74C" w14:textId="77777777" w:rsidR="00FF0EF6" w:rsidRDefault="00FF0EF6" w:rsidP="00FF0EF6">
            <w:pPr>
              <w:spacing w:before="120"/>
            </w:pPr>
            <w:r>
              <w:t xml:space="preserve">Notes: </w:t>
            </w:r>
          </w:p>
          <w:p w14:paraId="38A402F0" w14:textId="77777777" w:rsidR="00FF0EF6" w:rsidRDefault="00FF0EF6"/>
          <w:p w14:paraId="07119359" w14:textId="77777777" w:rsidR="00FF0EF6" w:rsidRDefault="00FF0EF6"/>
          <w:p w14:paraId="382E5761" w14:textId="63B1E04B" w:rsidR="00FF0EF6" w:rsidRPr="00421462" w:rsidRDefault="00FF0EF6"/>
        </w:tc>
      </w:tr>
      <w:tr w:rsidR="00FF0EF6" w:rsidRPr="00421462" w14:paraId="76550968" w14:textId="77777777" w:rsidTr="00377296">
        <w:trPr>
          <w:trHeight w:val="881"/>
        </w:trPr>
        <w:tc>
          <w:tcPr>
            <w:tcW w:w="5148" w:type="dxa"/>
          </w:tcPr>
          <w:p w14:paraId="3F410339" w14:textId="1D5F0DE9" w:rsidR="00FF0EF6" w:rsidRPr="00421462" w:rsidRDefault="00FF0EF6">
            <w:r>
              <w:t>Overall Total</w:t>
            </w:r>
          </w:p>
        </w:tc>
        <w:tc>
          <w:tcPr>
            <w:tcW w:w="2160" w:type="dxa"/>
          </w:tcPr>
          <w:p w14:paraId="2B946D4E" w14:textId="77777777" w:rsidR="00FF0EF6" w:rsidRDefault="00FF0EF6" w:rsidP="00FF0EF6">
            <w:r>
              <w:t>___ / 60      _____%</w:t>
            </w:r>
          </w:p>
          <w:p w14:paraId="3C2582F7" w14:textId="26C200D1" w:rsidR="00FF0EF6" w:rsidRPr="00421462" w:rsidRDefault="00FF0EF6" w:rsidP="00FF0EF6"/>
        </w:tc>
        <w:tc>
          <w:tcPr>
            <w:tcW w:w="7308" w:type="dxa"/>
            <w:gridSpan w:val="2"/>
            <w:vMerge/>
          </w:tcPr>
          <w:p w14:paraId="4A27DCF9" w14:textId="77777777" w:rsidR="00FF0EF6" w:rsidRPr="00421462" w:rsidRDefault="00FF0EF6"/>
        </w:tc>
      </w:tr>
    </w:tbl>
    <w:p w14:paraId="0FF22FFA" w14:textId="77777777" w:rsidR="00421462" w:rsidRDefault="00421462">
      <w:bookmarkStart w:id="0" w:name="_GoBack"/>
      <w:bookmarkEnd w:id="0"/>
    </w:p>
    <w:sectPr w:rsidR="00421462" w:rsidSect="003F4120">
      <w:headerReference w:type="default" r:id="rId8"/>
      <w:footerReference w:type="default" r:id="rId9"/>
      <w:pgSz w:w="15840" w:h="12240" w:orient="landscape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81D09" w14:textId="77777777" w:rsidR="00421462" w:rsidRDefault="00421462" w:rsidP="003F4120">
      <w:r>
        <w:separator/>
      </w:r>
    </w:p>
  </w:endnote>
  <w:endnote w:type="continuationSeparator" w:id="0">
    <w:p w14:paraId="11CED9BB" w14:textId="77777777" w:rsidR="00421462" w:rsidRDefault="00421462" w:rsidP="003F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 Med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28177" w14:textId="77777777" w:rsidR="00421462" w:rsidRPr="00DF6E84" w:rsidRDefault="00421462" w:rsidP="003F4120">
    <w:pPr>
      <w:spacing w:before="74" w:line="240" w:lineRule="exact"/>
      <w:ind w:right="59" w:hanging="29"/>
      <w:jc w:val="right"/>
      <w:rPr>
        <w:rFonts w:eastAsia="Minion Pro" w:cs="Minion Pro"/>
        <w:i/>
        <w:color w:val="231F2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1A51BD" wp14:editId="33BEAB8F">
          <wp:simplePos x="0" y="0"/>
          <wp:positionH relativeFrom="page">
            <wp:posOffset>-114300</wp:posOffset>
          </wp:positionH>
          <wp:positionV relativeFrom="paragraph">
            <wp:posOffset>-109855</wp:posOffset>
          </wp:positionV>
          <wp:extent cx="1267460" cy="913765"/>
          <wp:effectExtent l="0" t="0" r="254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ier 3_Footer wid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7" t="-1112" r="87999" b="1112"/>
                  <a:stretch/>
                </pic:blipFill>
                <pic:spPr bwMode="auto">
                  <a:xfrm>
                    <a:off x="0" y="0"/>
                    <a:ext cx="126746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E84">
      <w:rPr>
        <w:rFonts w:eastAsia="Minion Pro" w:cs="Minion Pro"/>
        <w:i/>
        <w:color w:val="231F20"/>
        <w:sz w:val="16"/>
        <w:szCs w:val="16"/>
      </w:rPr>
      <w:t xml:space="preserve">Adapted from:  C. </w:t>
    </w:r>
    <w:proofErr w:type="spellStart"/>
    <w:r w:rsidRPr="00DF6E84">
      <w:rPr>
        <w:rFonts w:eastAsia="Minion Pro" w:cs="Minion Pro"/>
        <w:i/>
        <w:color w:val="231F20"/>
        <w:sz w:val="16"/>
        <w:szCs w:val="16"/>
      </w:rPr>
      <w:t>Borgmeier</w:t>
    </w:r>
    <w:proofErr w:type="spellEnd"/>
    <w:r w:rsidRPr="00DF6E84">
      <w:rPr>
        <w:rFonts w:eastAsia="Minion Pro" w:cs="Minion Pro"/>
        <w:i/>
        <w:color w:val="231F20"/>
        <w:sz w:val="16"/>
        <w:szCs w:val="16"/>
      </w:rPr>
      <w:t xml:space="preserve"> (2010) Portland State University; </w:t>
    </w:r>
    <w:proofErr w:type="spellStart"/>
    <w:r w:rsidRPr="00DF6E84">
      <w:rPr>
        <w:rFonts w:eastAsia="Minion Pro" w:cs="Minion Pro"/>
        <w:i/>
        <w:color w:val="231F20"/>
        <w:sz w:val="16"/>
        <w:szCs w:val="16"/>
      </w:rPr>
      <w:t>Sugai</w:t>
    </w:r>
    <w:proofErr w:type="spellEnd"/>
    <w:r w:rsidRPr="00DF6E84">
      <w:rPr>
        <w:rFonts w:eastAsia="Minion Pro" w:cs="Minion Pro"/>
        <w:i/>
        <w:color w:val="231F20"/>
        <w:sz w:val="16"/>
        <w:szCs w:val="16"/>
      </w:rPr>
      <w:t xml:space="preserve"> &amp; Horner (2003); </w:t>
    </w:r>
    <w:proofErr w:type="spellStart"/>
    <w:r w:rsidRPr="00DF6E84">
      <w:rPr>
        <w:rFonts w:eastAsia="Minion Pro" w:cs="Minion Pro"/>
        <w:i/>
        <w:color w:val="231F20"/>
        <w:sz w:val="16"/>
        <w:szCs w:val="16"/>
      </w:rPr>
      <w:t>Sugai</w:t>
    </w:r>
    <w:proofErr w:type="spellEnd"/>
    <w:r w:rsidRPr="00DF6E84">
      <w:rPr>
        <w:rFonts w:eastAsia="Minion Pro" w:cs="Minion Pro"/>
        <w:i/>
        <w:color w:val="231F20"/>
        <w:sz w:val="16"/>
        <w:szCs w:val="16"/>
      </w:rPr>
      <w:t xml:space="preserve">, G., Lewis-Palmer, T., &amp; Hagan-Burke, S. (1999-2000); </w:t>
    </w:r>
    <w:r w:rsidRPr="00DF6E84">
      <w:rPr>
        <w:rFonts w:eastAsia="Minion Pro" w:cs="Minion Pro"/>
        <w:i/>
        <w:color w:val="231F20"/>
        <w:sz w:val="16"/>
        <w:szCs w:val="16"/>
      </w:rPr>
      <w:br/>
    </w:r>
    <w:proofErr w:type="spellStart"/>
    <w:r w:rsidRPr="00DF6E84">
      <w:rPr>
        <w:rFonts w:eastAsia="Minion Pro" w:cs="Minion Pro"/>
        <w:i/>
        <w:color w:val="231F20"/>
        <w:sz w:val="16"/>
        <w:szCs w:val="16"/>
      </w:rPr>
      <w:t>Iovannone</w:t>
    </w:r>
    <w:proofErr w:type="spellEnd"/>
    <w:r w:rsidRPr="00DF6E84">
      <w:rPr>
        <w:rFonts w:eastAsia="Minion Pro" w:cs="Minion Pro"/>
        <w:i/>
        <w:color w:val="231F20"/>
        <w:sz w:val="16"/>
        <w:szCs w:val="16"/>
      </w:rPr>
      <w:t>, R. &amp; Christiansen, K. (?); Maryland Coalition for Inclusive Education (2009)</w:t>
    </w:r>
  </w:p>
  <w:p w14:paraId="49BDA16C" w14:textId="77777777" w:rsidR="00421462" w:rsidRDefault="00421462" w:rsidP="003F4120">
    <w:pPr>
      <w:pStyle w:val="Footer"/>
      <w:jc w:val="right"/>
    </w:pPr>
    <w:r>
      <w:t>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A02EA" w14:textId="77777777" w:rsidR="00421462" w:rsidRDefault="00421462" w:rsidP="003F4120">
      <w:r>
        <w:separator/>
      </w:r>
    </w:p>
  </w:footnote>
  <w:footnote w:type="continuationSeparator" w:id="0">
    <w:p w14:paraId="6A8513F1" w14:textId="77777777" w:rsidR="00421462" w:rsidRDefault="00421462" w:rsidP="003F41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A5AD3" w14:textId="77777777" w:rsidR="00421462" w:rsidRPr="00DF6E84" w:rsidRDefault="00421462" w:rsidP="003F4120">
    <w:pPr>
      <w:spacing w:line="317" w:lineRule="exact"/>
      <w:ind w:left="2214" w:right="-20"/>
      <w:rPr>
        <w:rFonts w:eastAsia="Arial" w:cs="Arial"/>
        <w:sz w:val="28"/>
        <w:szCs w:val="28"/>
      </w:rPr>
    </w:pPr>
    <w:r w:rsidRPr="00DF6E84">
      <w:rPr>
        <w:rFonts w:eastAsia="Arial" w:cs="Arial"/>
        <w:b/>
        <w:bCs/>
        <w:color w:val="231F20"/>
        <w:sz w:val="28"/>
        <w:szCs w:val="28"/>
      </w:rPr>
      <w:t>Functional Behavior Assessment/Behavior Intervention Plan Rubric</w:t>
    </w:r>
  </w:p>
  <w:p w14:paraId="76CB01A7" w14:textId="77777777" w:rsidR="00421462" w:rsidRDefault="0042146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11F42"/>
    <w:multiLevelType w:val="hybridMultilevel"/>
    <w:tmpl w:val="B8A29F82"/>
    <w:lvl w:ilvl="0" w:tplc="04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62D67CF9"/>
    <w:multiLevelType w:val="hybridMultilevel"/>
    <w:tmpl w:val="4C7A614E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D7"/>
    <w:rsid w:val="0001390F"/>
    <w:rsid w:val="000A4319"/>
    <w:rsid w:val="000F7A2B"/>
    <w:rsid w:val="000F7ADF"/>
    <w:rsid w:val="0016123C"/>
    <w:rsid w:val="002E7F8B"/>
    <w:rsid w:val="00347AA8"/>
    <w:rsid w:val="00377296"/>
    <w:rsid w:val="003E3ED3"/>
    <w:rsid w:val="003F4120"/>
    <w:rsid w:val="00421462"/>
    <w:rsid w:val="004333ED"/>
    <w:rsid w:val="00580E02"/>
    <w:rsid w:val="005864ED"/>
    <w:rsid w:val="00600094"/>
    <w:rsid w:val="00626637"/>
    <w:rsid w:val="0068484C"/>
    <w:rsid w:val="00695B72"/>
    <w:rsid w:val="00791D89"/>
    <w:rsid w:val="008126AB"/>
    <w:rsid w:val="00886A92"/>
    <w:rsid w:val="008934E7"/>
    <w:rsid w:val="008B44FC"/>
    <w:rsid w:val="008B7B9A"/>
    <w:rsid w:val="008D4A0C"/>
    <w:rsid w:val="0091709B"/>
    <w:rsid w:val="009D18FA"/>
    <w:rsid w:val="009D598C"/>
    <w:rsid w:val="00A134ED"/>
    <w:rsid w:val="00A24E0E"/>
    <w:rsid w:val="00A426E2"/>
    <w:rsid w:val="00A7085C"/>
    <w:rsid w:val="00AC523B"/>
    <w:rsid w:val="00B545E3"/>
    <w:rsid w:val="00B9168A"/>
    <w:rsid w:val="00C065FD"/>
    <w:rsid w:val="00C139D7"/>
    <w:rsid w:val="00CE3430"/>
    <w:rsid w:val="00CF0E24"/>
    <w:rsid w:val="00D01710"/>
    <w:rsid w:val="00D21885"/>
    <w:rsid w:val="00D809CA"/>
    <w:rsid w:val="00DE364F"/>
    <w:rsid w:val="00E52299"/>
    <w:rsid w:val="00E82AD8"/>
    <w:rsid w:val="00E90322"/>
    <w:rsid w:val="00F23CEE"/>
    <w:rsid w:val="00FB1680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9842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120"/>
  </w:style>
  <w:style w:type="paragraph" w:styleId="Footer">
    <w:name w:val="footer"/>
    <w:basedOn w:val="Normal"/>
    <w:link w:val="FooterChar"/>
    <w:uiPriority w:val="99"/>
    <w:unhideWhenUsed/>
    <w:rsid w:val="003F41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120"/>
  </w:style>
  <w:style w:type="paragraph" w:styleId="ListParagraph">
    <w:name w:val="List Paragraph"/>
    <w:basedOn w:val="Normal"/>
    <w:uiPriority w:val="34"/>
    <w:qFormat/>
    <w:rsid w:val="00B91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120"/>
  </w:style>
  <w:style w:type="paragraph" w:styleId="Footer">
    <w:name w:val="footer"/>
    <w:basedOn w:val="Normal"/>
    <w:link w:val="FooterChar"/>
    <w:uiPriority w:val="99"/>
    <w:unhideWhenUsed/>
    <w:rsid w:val="003F41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120"/>
  </w:style>
  <w:style w:type="paragraph" w:styleId="ListParagraph">
    <w:name w:val="List Paragraph"/>
    <w:basedOn w:val="Normal"/>
    <w:uiPriority w:val="34"/>
    <w:qFormat/>
    <w:rsid w:val="00B9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10</Pages>
  <Words>2671</Words>
  <Characters>15226</Characters>
  <Application>Microsoft Macintosh Word</Application>
  <DocSecurity>0</DocSecurity>
  <Lines>126</Lines>
  <Paragraphs>35</Paragraphs>
  <ScaleCrop>false</ScaleCrop>
  <Company>University of Missouri</Company>
  <LinksUpToDate>false</LinksUpToDate>
  <CharactersWithSpaces>17862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Maynard</dc:creator>
  <cp:keywords/>
  <dc:description/>
  <cp:lastModifiedBy>Deanna Maynard</cp:lastModifiedBy>
  <cp:revision>19</cp:revision>
  <cp:lastPrinted>2017-07-14T16:32:00Z</cp:lastPrinted>
  <dcterms:created xsi:type="dcterms:W3CDTF">2017-06-19T23:29:00Z</dcterms:created>
  <dcterms:modified xsi:type="dcterms:W3CDTF">2017-07-14T16:35:00Z</dcterms:modified>
</cp:coreProperties>
</file>