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B6" w:rsidRPr="009F682A" w:rsidRDefault="00DD0DB6" w:rsidP="00DD0DB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Implementation Script – Parent</w:t>
      </w:r>
    </w:p>
    <w:p w:rsidR="00DD0DB6" w:rsidRPr="009F682A" w:rsidRDefault="00DD0DB6" w:rsidP="00DD0DB6">
      <w:pPr>
        <w:spacing w:before="19" w:after="0" w:line="240" w:lineRule="auto"/>
        <w:rPr>
          <w:sz w:val="24"/>
          <w:szCs w:val="24"/>
        </w:rPr>
      </w:pPr>
    </w:p>
    <w:p w:rsidR="005530BB" w:rsidRPr="008816C2" w:rsidRDefault="005530BB" w:rsidP="005530BB">
      <w:pPr>
        <w:spacing w:after="0" w:line="240" w:lineRule="auto"/>
        <w:ind w:left="121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b/>
          <w:bCs/>
          <w:color w:val="231F20"/>
        </w:rPr>
        <w:t>INSTRUCTIONS</w:t>
      </w:r>
    </w:p>
    <w:p w:rsidR="005530BB" w:rsidRPr="008816C2" w:rsidRDefault="005530BB" w:rsidP="005530BB">
      <w:pPr>
        <w:spacing w:after="0" w:line="240" w:lineRule="auto"/>
      </w:pPr>
    </w:p>
    <w:p w:rsidR="005530BB" w:rsidRPr="00D93117" w:rsidRDefault="005530BB" w:rsidP="005530BB">
      <w:pPr>
        <w:pStyle w:val="ListParagraph"/>
        <w:numPr>
          <w:ilvl w:val="0"/>
          <w:numId w:val="2"/>
        </w:numPr>
        <w:spacing w:after="0" w:line="240" w:lineRule="auto"/>
        <w:ind w:left="630" w:right="-20"/>
        <w:rPr>
          <w:rFonts w:ascii="Minion Pro" w:eastAsia="Minion Pro" w:hAnsi="Minion Pro" w:cs="Minion Pro"/>
        </w:rPr>
      </w:pPr>
      <w:r w:rsidRPr="00D93117">
        <w:rPr>
          <w:rFonts w:ascii="Minion Pro" w:eastAsia="Minion Pro" w:hAnsi="Minion Pro" w:cs="Minion Pro"/>
          <w:color w:val="231F20"/>
        </w:rPr>
        <w:t>Read the steps and consider your level of participation.</w:t>
      </w:r>
    </w:p>
    <w:p w:rsidR="005530BB" w:rsidRPr="00D93117" w:rsidRDefault="005530BB" w:rsidP="005530BB">
      <w:pPr>
        <w:pStyle w:val="ListParagraph"/>
        <w:numPr>
          <w:ilvl w:val="0"/>
          <w:numId w:val="2"/>
        </w:numPr>
        <w:spacing w:after="0" w:line="240" w:lineRule="auto"/>
        <w:ind w:left="630" w:right="-20"/>
        <w:rPr>
          <w:rFonts w:ascii="Minion Pro" w:eastAsia="Minion Pro" w:hAnsi="Minion Pro" w:cs="Minion Pro"/>
        </w:rPr>
      </w:pPr>
      <w:r w:rsidRPr="00D93117">
        <w:rPr>
          <w:rFonts w:ascii="Minion Pro" w:eastAsia="Minion Pro" w:hAnsi="Minion Pro" w:cs="Minion Pro"/>
          <w:color w:val="231F20"/>
        </w:rPr>
        <w:t>Circle the “Y” which means, “Yes” if you feel you understand and consistently complete the step.</w:t>
      </w:r>
    </w:p>
    <w:p w:rsidR="005530BB" w:rsidRPr="00D93117" w:rsidRDefault="005530BB" w:rsidP="005530BB">
      <w:pPr>
        <w:pStyle w:val="ListParagraph"/>
        <w:numPr>
          <w:ilvl w:val="0"/>
          <w:numId w:val="3"/>
        </w:numPr>
        <w:spacing w:after="0" w:line="240" w:lineRule="auto"/>
        <w:ind w:left="630" w:right="-20"/>
        <w:rPr>
          <w:rFonts w:ascii="Minion Pro" w:eastAsia="Minion Pro" w:hAnsi="Minion Pro" w:cs="Minion Pro"/>
        </w:rPr>
      </w:pPr>
      <w:r w:rsidRPr="00D93117">
        <w:rPr>
          <w:rFonts w:ascii="Minion Pro" w:eastAsia="Minion Pro" w:hAnsi="Minion Pro" w:cs="Minion Pro"/>
          <w:color w:val="231F20"/>
        </w:rPr>
        <w:t>Circle the “N” which means “No” if you do not consistently use the step or if you do not understand how to complete a step.</w:t>
      </w:r>
    </w:p>
    <w:p w:rsidR="005530BB" w:rsidRPr="00D93117" w:rsidRDefault="005530BB" w:rsidP="005530BB">
      <w:pPr>
        <w:pStyle w:val="ListParagraph"/>
        <w:numPr>
          <w:ilvl w:val="0"/>
          <w:numId w:val="3"/>
        </w:numPr>
        <w:spacing w:after="0" w:line="240" w:lineRule="auto"/>
        <w:ind w:left="630" w:right="-20"/>
        <w:rPr>
          <w:rFonts w:ascii="Minion Pro" w:eastAsia="Minion Pro" w:hAnsi="Minion Pro" w:cs="Minion Pro"/>
        </w:rPr>
      </w:pPr>
      <w:r w:rsidRPr="00D93117">
        <w:rPr>
          <w:rFonts w:ascii="Minion Pro" w:eastAsia="Minion Pro" w:hAnsi="Minion Pro" w:cs="Minion Pro"/>
          <w:color w:val="231F20"/>
        </w:rPr>
        <w:t>Circle the “NA” which means “Not Applicable” if a step was not necessary</w:t>
      </w:r>
    </w:p>
    <w:p w:rsidR="005530BB" w:rsidRPr="008816C2" w:rsidRDefault="005530BB" w:rsidP="005530BB">
      <w:pPr>
        <w:spacing w:after="0" w:line="240" w:lineRule="auto"/>
        <w:rPr>
          <w:sz w:val="19"/>
          <w:szCs w:val="19"/>
        </w:rPr>
      </w:pPr>
    </w:p>
    <w:p w:rsidR="005530BB" w:rsidRPr="008816C2" w:rsidRDefault="005530BB" w:rsidP="005530BB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6"/>
        <w:gridCol w:w="1699"/>
      </w:tblGrid>
      <w:tr w:rsidR="005530BB" w:rsidRPr="008816C2" w:rsidTr="00F03EF5">
        <w:trPr>
          <w:trHeight w:hRule="exact" w:val="334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5530BB" w:rsidRPr="008816C2" w:rsidRDefault="005530BB" w:rsidP="00F03EF5">
            <w:pPr>
              <w:spacing w:after="0" w:line="240" w:lineRule="auto"/>
              <w:ind w:left="3369" w:right="3349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  <w:sz w:val="24"/>
                <w:szCs w:val="24"/>
              </w:rPr>
              <w:t>Component and Features</w:t>
            </w:r>
          </w:p>
        </w:tc>
      </w:tr>
      <w:tr w:rsidR="005530BB" w:rsidRPr="008816C2" w:rsidTr="00F03EF5">
        <w:trPr>
          <w:trHeight w:hRule="exact" w:val="630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530BB" w:rsidRPr="008816C2" w:rsidRDefault="005530BB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231F20"/>
              </w:rPr>
              <w:t>Regular Parent Feedback</w:t>
            </w:r>
          </w:p>
        </w:tc>
      </w:tr>
      <w:tr w:rsidR="005530BB" w:rsidRPr="008816C2" w:rsidTr="00F03EF5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530BB" w:rsidRPr="008816C2" w:rsidRDefault="005530BB" w:rsidP="00F03EF5">
            <w:pPr>
              <w:spacing w:after="0" w:line="240" w:lineRule="auto"/>
              <w:ind w:left="522" w:right="-20" w:hanging="27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Ask your child if the daily goal was met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530BB" w:rsidRPr="008816C2" w:rsidRDefault="005530BB" w:rsidP="00F03EF5">
            <w:pPr>
              <w:spacing w:after="0" w:line="240" w:lineRule="auto"/>
              <w:ind w:left="66" w:right="102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5530BB" w:rsidRPr="008816C2" w:rsidTr="00F03EF5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530BB" w:rsidRPr="008816C2" w:rsidRDefault="005530BB" w:rsidP="00F03EF5">
            <w:pPr>
              <w:spacing w:after="0" w:line="240" w:lineRule="auto"/>
              <w:ind w:left="522" w:right="-20" w:hanging="27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If goal was met provide designated home acknowledgement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530BB" w:rsidRPr="008816C2" w:rsidRDefault="005530BB" w:rsidP="00F03EF5">
            <w:pPr>
              <w:spacing w:after="0" w:line="240" w:lineRule="auto"/>
              <w:ind w:left="66" w:right="102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   NA</w:t>
            </w:r>
          </w:p>
        </w:tc>
      </w:tr>
      <w:tr w:rsidR="005530BB" w:rsidRPr="008816C2" w:rsidTr="00F03EF5">
        <w:trPr>
          <w:trHeight w:hRule="exact" w:val="2054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530BB" w:rsidRPr="008816C2" w:rsidRDefault="005530BB" w:rsidP="00F03EF5">
            <w:pPr>
              <w:spacing w:after="0" w:line="240" w:lineRule="auto"/>
              <w:ind w:left="522" w:right="-20" w:hanging="27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If goal was not met, give corrective feedback and encouragement</w:t>
            </w:r>
          </w:p>
          <w:p w:rsidR="005530BB" w:rsidRPr="008816C2" w:rsidRDefault="005530BB" w:rsidP="00F03EF5">
            <w:pPr>
              <w:spacing w:after="0" w:line="240" w:lineRule="auto"/>
            </w:pPr>
          </w:p>
          <w:p w:rsidR="005530BB" w:rsidRPr="008816C2" w:rsidRDefault="005530BB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Ask,</w:t>
            </w:r>
          </w:p>
          <w:p w:rsidR="005530BB" w:rsidRPr="008816C2" w:rsidRDefault="005530BB" w:rsidP="00F03EF5">
            <w:pPr>
              <w:spacing w:after="0" w:line="240" w:lineRule="auto"/>
              <w:ind w:left="522" w:right="-20" w:hanging="27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“What do you need to do differently tomorrow?”</w:t>
            </w:r>
          </w:p>
          <w:p w:rsidR="005530BB" w:rsidRPr="008816C2" w:rsidRDefault="005530BB" w:rsidP="00F03EF5">
            <w:pPr>
              <w:spacing w:after="0" w:line="240" w:lineRule="auto"/>
              <w:ind w:left="522" w:right="-20" w:hanging="27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“Is there anything I can do to help you with this?”</w:t>
            </w:r>
          </w:p>
          <w:p w:rsidR="005530BB" w:rsidRPr="008816C2" w:rsidRDefault="005530BB" w:rsidP="00F03EF5">
            <w:pPr>
              <w:spacing w:after="0" w:line="240" w:lineRule="auto"/>
              <w:ind w:left="522" w:right="-20" w:hanging="27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“I know you can meet your goal tomorrow.”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530BB" w:rsidRPr="008816C2" w:rsidRDefault="005530BB" w:rsidP="00F03EF5">
            <w:pPr>
              <w:spacing w:after="0" w:line="240" w:lineRule="auto"/>
              <w:ind w:left="66" w:right="102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   NA</w:t>
            </w:r>
          </w:p>
        </w:tc>
      </w:tr>
      <w:tr w:rsidR="005530BB" w:rsidRPr="008816C2" w:rsidTr="00F03EF5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530BB" w:rsidRPr="008816C2" w:rsidRDefault="005530BB" w:rsidP="00F03EF5">
            <w:pPr>
              <w:spacing w:after="0" w:line="240" w:lineRule="auto"/>
              <w:ind w:left="522" w:right="-20" w:hanging="27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Sign the Daily Progress Report (DPR) and remind student to return it to school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530BB" w:rsidRPr="008816C2" w:rsidRDefault="005530BB" w:rsidP="00F03EF5">
            <w:pPr>
              <w:spacing w:after="0" w:line="240" w:lineRule="auto"/>
              <w:ind w:left="66" w:right="102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5530BB" w:rsidRPr="008816C2" w:rsidTr="00F03EF5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530BB" w:rsidRPr="008816C2" w:rsidRDefault="005530BB" w:rsidP="00F03EF5">
            <w:pPr>
              <w:spacing w:after="0" w:line="240" w:lineRule="auto"/>
              <w:ind w:left="522" w:right="-20" w:hanging="27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Keep interaction and instruction brief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530BB" w:rsidRPr="008816C2" w:rsidRDefault="005530BB" w:rsidP="00F03EF5">
            <w:pPr>
              <w:spacing w:after="0" w:line="240" w:lineRule="auto"/>
              <w:ind w:left="66" w:right="102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5530BB" w:rsidRPr="008816C2" w:rsidTr="00F03EF5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530BB" w:rsidRPr="008816C2" w:rsidRDefault="005530BB" w:rsidP="00F03EF5">
            <w:pPr>
              <w:spacing w:after="0" w:line="240" w:lineRule="auto"/>
              <w:ind w:left="522" w:right="-20" w:hanging="27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Use a positive tone throughout the interaction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530BB" w:rsidRPr="008816C2" w:rsidRDefault="005530BB" w:rsidP="00F03EF5">
            <w:pPr>
              <w:spacing w:after="0" w:line="240" w:lineRule="auto"/>
              <w:ind w:left="66" w:right="102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5530BB" w:rsidRPr="008816C2" w:rsidTr="00F03EF5">
        <w:trPr>
          <w:trHeight w:hRule="exact" w:val="1813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530BB" w:rsidRPr="008816C2" w:rsidRDefault="005530BB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Total Number of Y Circled =</w:t>
            </w:r>
          </w:p>
          <w:p w:rsidR="005530BB" w:rsidRPr="008816C2" w:rsidRDefault="005530BB" w:rsidP="00F03EF5">
            <w:pPr>
              <w:spacing w:after="0" w:line="240" w:lineRule="auto"/>
            </w:pPr>
          </w:p>
          <w:p w:rsidR="005530BB" w:rsidRPr="008816C2" w:rsidRDefault="005530BB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Percent Implemented (total Y / total number of features x 100) =</w:t>
            </w:r>
          </w:p>
        </w:tc>
      </w:tr>
    </w:tbl>
    <w:p w:rsidR="008F1906" w:rsidRDefault="008F1906">
      <w:bookmarkStart w:id="0" w:name="_GoBack"/>
      <w:bookmarkEnd w:id="0"/>
    </w:p>
    <w:sectPr w:rsidR="008F19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69" w:rsidRDefault="009D4E69" w:rsidP="00DD0DB6">
      <w:pPr>
        <w:spacing w:after="0" w:line="240" w:lineRule="auto"/>
      </w:pPr>
      <w:r>
        <w:separator/>
      </w:r>
    </w:p>
  </w:endnote>
  <w:endnote w:type="continuationSeparator" w:id="0">
    <w:p w:rsidR="009D4E69" w:rsidRDefault="009D4E69" w:rsidP="00DD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B6" w:rsidRDefault="005530B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109076" wp14:editId="0C82F3FC">
              <wp:simplePos x="0" y="0"/>
              <wp:positionH relativeFrom="margin">
                <wp:posOffset>-895350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0BB" w:rsidRPr="00D4429D" w:rsidRDefault="005530BB" w:rsidP="005530B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0BB" w:rsidRPr="00D4429D" w:rsidRDefault="005530BB" w:rsidP="005530B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109076" id="Group 11" o:spid="_x0000_s1026" style="position:absolute;margin-left:-70.5pt;margin-top:-22.8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5530BB" w:rsidRPr="00D4429D" w:rsidRDefault="005530BB" w:rsidP="005530BB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5530BB" w:rsidRPr="00D4429D" w:rsidRDefault="005530BB" w:rsidP="005530BB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69" w:rsidRDefault="009D4E69" w:rsidP="00DD0DB6">
      <w:pPr>
        <w:spacing w:after="0" w:line="240" w:lineRule="auto"/>
      </w:pPr>
      <w:r>
        <w:separator/>
      </w:r>
    </w:p>
  </w:footnote>
  <w:footnote w:type="continuationSeparator" w:id="0">
    <w:p w:rsidR="009D4E69" w:rsidRDefault="009D4E69" w:rsidP="00DD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513"/>
    <w:multiLevelType w:val="hybridMultilevel"/>
    <w:tmpl w:val="8146C9AC"/>
    <w:lvl w:ilvl="0" w:tplc="1F208ADC">
      <w:numFmt w:val="bullet"/>
      <w:lvlText w:val="•"/>
      <w:lvlJc w:val="left"/>
      <w:pPr>
        <w:ind w:left="209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1" w15:restartNumberingAfterBreak="0">
    <w:nsid w:val="1D627B84"/>
    <w:multiLevelType w:val="hybridMultilevel"/>
    <w:tmpl w:val="960A81A2"/>
    <w:lvl w:ilvl="0" w:tplc="1F208ADC">
      <w:numFmt w:val="bullet"/>
      <w:lvlText w:val="•"/>
      <w:lvlJc w:val="left"/>
      <w:pPr>
        <w:ind w:left="102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32F62"/>
    <w:multiLevelType w:val="hybridMultilevel"/>
    <w:tmpl w:val="FA74CD34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B6"/>
    <w:rsid w:val="005530BB"/>
    <w:rsid w:val="008F1906"/>
    <w:rsid w:val="009D4E69"/>
    <w:rsid w:val="00C90A57"/>
    <w:rsid w:val="00D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4A1D9-E46D-4094-86F1-5F05B062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0DB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DB6"/>
  </w:style>
  <w:style w:type="paragraph" w:styleId="Footer">
    <w:name w:val="footer"/>
    <w:basedOn w:val="Normal"/>
    <w:link w:val="FooterChar"/>
    <w:uiPriority w:val="99"/>
    <w:unhideWhenUsed/>
    <w:rsid w:val="00DD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2016-05-09T14:47:00Z</dcterms:created>
  <dcterms:modified xsi:type="dcterms:W3CDTF">2017-05-19T19:16:00Z</dcterms:modified>
</cp:coreProperties>
</file>