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D7" w:rsidRDefault="004E44D7" w:rsidP="004E44D7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 B C Observation Recording Form</w:t>
      </w:r>
    </w:p>
    <w:p w:rsidR="004E44D7" w:rsidRDefault="004E44D7" w:rsidP="004E44D7">
      <w:pPr>
        <w:spacing w:after="0" w:line="240" w:lineRule="auto"/>
        <w:rPr>
          <w:sz w:val="20"/>
          <w:szCs w:val="20"/>
        </w:rPr>
      </w:pPr>
    </w:p>
    <w:p w:rsidR="004E44D7" w:rsidRDefault="004E44D7" w:rsidP="004E44D7">
      <w:pPr>
        <w:tabs>
          <w:tab w:val="left" w:pos="5040"/>
          <w:tab w:val="left" w:pos="5400"/>
          <w:tab w:val="left" w:pos="9340"/>
        </w:tabs>
        <w:spacing w:after="0" w:line="240" w:lineRule="auto"/>
        <w:ind w:right="20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Observer: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Student: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4E44D7" w:rsidRDefault="004E44D7" w:rsidP="004E44D7">
      <w:pPr>
        <w:spacing w:after="0" w:line="240" w:lineRule="auto"/>
        <w:ind w:right="20"/>
        <w:rPr>
          <w:sz w:val="14"/>
          <w:szCs w:val="14"/>
        </w:rPr>
      </w:pPr>
    </w:p>
    <w:p w:rsidR="004E44D7" w:rsidRDefault="004E44D7" w:rsidP="004E44D7">
      <w:pPr>
        <w:tabs>
          <w:tab w:val="left" w:pos="5040"/>
          <w:tab w:val="left" w:pos="5400"/>
          <w:tab w:val="left" w:pos="9360"/>
        </w:tabs>
        <w:spacing w:after="0" w:line="240" w:lineRule="auto"/>
        <w:ind w:right="20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Location (e.g., class #, gym, cafe):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4E44D7" w:rsidRDefault="004E44D7" w:rsidP="004E44D7">
      <w:pPr>
        <w:spacing w:after="0" w:line="240" w:lineRule="auto"/>
        <w:rPr>
          <w:sz w:val="20"/>
          <w:szCs w:val="20"/>
        </w:rPr>
      </w:pPr>
    </w:p>
    <w:p w:rsidR="004E44D7" w:rsidRDefault="004E44D7" w:rsidP="004E44D7">
      <w:pPr>
        <w:spacing w:after="0" w:line="240" w:lineRule="auto"/>
        <w:rPr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</w:rPr>
        <w:t>List Initial Summary Statement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2866"/>
        <w:gridCol w:w="3171"/>
      </w:tblGrid>
      <w:tr w:rsidR="004E44D7" w:rsidTr="004E44D7">
        <w:trPr>
          <w:trHeight w:hRule="exact" w:val="288"/>
        </w:trPr>
        <w:tc>
          <w:tcPr>
            <w:tcW w:w="30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15" w:after="0" w:line="240" w:lineRule="auto"/>
              <w:ind w:left="86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ANTECE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ENT</w:t>
            </w:r>
          </w:p>
        </w:tc>
        <w:tc>
          <w:tcPr>
            <w:tcW w:w="2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15" w:after="0" w:line="240" w:lineRule="auto"/>
              <w:ind w:left="92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8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</w:p>
        </w:tc>
        <w:tc>
          <w:tcPr>
            <w:tcW w:w="31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15" w:after="0" w:line="240" w:lineRule="auto"/>
              <w:ind w:left="31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ME/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Q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UE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CE</w:t>
            </w:r>
          </w:p>
        </w:tc>
      </w:tr>
      <w:tr w:rsidR="004E44D7" w:rsidTr="004E44D7">
        <w:trPr>
          <w:trHeight w:hRule="exact" w:val="1429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g: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en:</w:t>
            </w:r>
          </w:p>
        </w:tc>
        <w:tc>
          <w:tcPr>
            <w:tcW w:w="2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l:</w:t>
            </w:r>
          </w:p>
        </w:tc>
        <w:tc>
          <w:tcPr>
            <w:tcW w:w="31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e:</w:t>
            </w:r>
          </w:p>
          <w:p w:rsidR="004E44D7" w:rsidRDefault="004E44D7">
            <w:pPr>
              <w:spacing w:after="0" w:line="200" w:lineRule="exact"/>
              <w:rPr>
                <w:sz w:val="20"/>
                <w:szCs w:val="20"/>
              </w:rPr>
            </w:pPr>
          </w:p>
          <w:p w:rsidR="004E44D7" w:rsidRDefault="004E44D7">
            <w:pPr>
              <w:spacing w:after="0" w:line="200" w:lineRule="exact"/>
              <w:rPr>
                <w:sz w:val="20"/>
                <w:szCs w:val="20"/>
              </w:rPr>
            </w:pPr>
          </w:p>
          <w:p w:rsidR="004E44D7" w:rsidRDefault="004E44D7">
            <w:pPr>
              <w:spacing w:after="0" w:line="220" w:lineRule="exact"/>
            </w:pPr>
          </w:p>
          <w:p w:rsidR="004E44D7" w:rsidRDefault="004E44D7">
            <w:pPr>
              <w:tabs>
                <w:tab w:val="left" w:pos="3020"/>
              </w:tabs>
              <w:spacing w:after="0" w:line="240" w:lineRule="exact"/>
              <w:ind w:left="75" w:right="69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in/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id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  <w:proofErr w:type="gramEnd"/>
          </w:p>
        </w:tc>
      </w:tr>
    </w:tbl>
    <w:p w:rsidR="004E44D7" w:rsidRDefault="004E44D7" w:rsidP="004E44D7">
      <w:pPr>
        <w:spacing w:after="0" w:line="240" w:lineRule="auto"/>
        <w:rPr>
          <w:sz w:val="20"/>
          <w:szCs w:val="20"/>
        </w:rPr>
      </w:pPr>
    </w:p>
    <w:p w:rsidR="004E44D7" w:rsidRDefault="004E44D7" w:rsidP="004E44D7">
      <w:pPr>
        <w:spacing w:after="0" w:line="240" w:lineRule="auto"/>
        <w:rPr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</w:rPr>
        <w:t>Activity Observed:</w:t>
      </w:r>
    </w:p>
    <w:p w:rsidR="004E44D7" w:rsidRDefault="004E44D7" w:rsidP="004E44D7">
      <w:pPr>
        <w:tabs>
          <w:tab w:val="left" w:pos="891"/>
          <w:tab w:val="left" w:pos="5154"/>
          <w:tab w:val="left" w:pos="6680"/>
        </w:tabs>
        <w:spacing w:after="0" w:line="240" w:lineRule="auto"/>
        <w:ind w:left="90" w:right="-20"/>
        <w:rPr>
          <w:rFonts w:ascii="Arial" w:eastAsia="Arial" w:hAnsi="Arial" w:cs="Arial"/>
          <w:color w:val="FFFFFF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757"/>
        <w:gridCol w:w="2506"/>
        <w:gridCol w:w="1526"/>
        <w:gridCol w:w="2760"/>
      </w:tblGrid>
      <w:tr w:rsidR="004E44D7" w:rsidTr="004E44D7">
        <w:trPr>
          <w:trHeight w:hRule="exact" w:val="28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Time</w:t>
            </w:r>
          </w:p>
        </w:tc>
        <w:tc>
          <w:tcPr>
            <w:tcW w:w="42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1455" w:right="1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Antecedent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Behavior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Outcome/Consequence</w:t>
            </w:r>
          </w:p>
        </w:tc>
      </w:tr>
      <w:tr w:rsidR="004E44D7" w:rsidTr="004E44D7">
        <w:trPr>
          <w:trHeight w:hRule="exact" w:val="3410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get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get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  <w:tr w:rsidR="004E44D7" w:rsidTr="004E44D7">
        <w:trPr>
          <w:trHeight w:hRule="exact" w:val="342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Default="004E44D7" w:rsidP="004E44D7">
            <w:pPr>
              <w:spacing w:after="0" w:line="240" w:lineRule="exact"/>
              <w:rPr>
                <w:sz w:val="18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</w:tbl>
    <w:p w:rsidR="004E44D7" w:rsidRDefault="004E44D7" w:rsidP="004E44D7">
      <w:pPr>
        <w:widowControl/>
        <w:spacing w:after="0" w:line="240" w:lineRule="auto"/>
        <w:sectPr w:rsidR="004E44D7" w:rsidSect="004E44D7">
          <w:footerReference w:type="default" r:id="rId6"/>
          <w:pgSz w:w="12240" w:h="15840"/>
          <w:pgMar w:top="1440" w:right="1440" w:bottom="1440" w:left="1440" w:header="360" w:footer="144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757"/>
        <w:gridCol w:w="2506"/>
        <w:gridCol w:w="1526"/>
        <w:gridCol w:w="2760"/>
      </w:tblGrid>
      <w:tr w:rsidR="004E44D7" w:rsidTr="004E44D7">
        <w:trPr>
          <w:trHeight w:hRule="exact" w:val="28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Time</w:t>
            </w:r>
          </w:p>
        </w:tc>
        <w:tc>
          <w:tcPr>
            <w:tcW w:w="42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1455" w:right="1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Antecedent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Behavior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4E44D7" w:rsidRDefault="004E44D7">
            <w:pPr>
              <w:spacing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Outcome/Consequence</w:t>
            </w:r>
          </w:p>
        </w:tc>
      </w:tr>
      <w:tr w:rsidR="004E44D7" w:rsidTr="004E44D7">
        <w:trPr>
          <w:trHeight w:hRule="exact" w:val="3322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  <w:tr w:rsidR="004E44D7" w:rsidTr="004E44D7">
        <w:trPr>
          <w:trHeight w:hRule="exact" w:val="3403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  <w:tr w:rsidR="004E44D7" w:rsidTr="004E44D7">
        <w:trPr>
          <w:trHeight w:hRule="exact" w:val="3376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40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57" w:right="3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51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:rsidR="004E44D7" w:rsidRDefault="004E44D7" w:rsidP="004E44D7">
            <w:pPr>
              <w:tabs>
                <w:tab w:val="left" w:pos="400"/>
              </w:tabs>
              <w:spacing w:after="0" w:line="240" w:lineRule="exact"/>
              <w:ind w:left="41" w:right="28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</w:t>
            </w:r>
          </w:p>
          <w:p w:rsidR="004E44D7" w:rsidRDefault="004E44D7" w:rsidP="004E44D7">
            <w:pPr>
              <w:spacing w:after="0" w:line="240" w:lineRule="exact"/>
              <w:ind w:left="401" w:right="73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3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49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task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</w:t>
            </w:r>
          </w:p>
          <w:p w:rsidR="004E44D7" w:rsidRDefault="004E44D7" w:rsidP="004E44D7">
            <w:pPr>
              <w:spacing w:after="0" w:line="240" w:lineRule="exact"/>
              <w:ind w:left="402" w:right="80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self-selected task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spacing w:after="0" w:line="240" w:lineRule="exact"/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244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435" w:right="5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</w:t>
            </w:r>
          </w:p>
          <w:p w:rsidR="004E44D7" w:rsidRDefault="004E44D7" w:rsidP="004E44D7">
            <w:pPr>
              <w:spacing w:after="0" w:line="240" w:lineRule="exact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removed</w:t>
            </w:r>
          </w:p>
          <w:p w:rsidR="004E44D7" w:rsidRDefault="004E44D7" w:rsidP="004E44D7">
            <w:pPr>
              <w:tabs>
                <w:tab w:val="left" w:pos="420"/>
              </w:tabs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:rsidR="004E44D7" w:rsidRPr="004E44D7" w:rsidRDefault="004E44D7" w:rsidP="004E44D7">
            <w:pPr>
              <w:spacing w:after="0" w:line="240" w:lineRule="auto"/>
              <w:rPr>
                <w:sz w:val="16"/>
                <w:szCs w:val="18"/>
              </w:rPr>
            </w:pPr>
          </w:p>
          <w:p w:rsidR="004E44D7" w:rsidRDefault="004E44D7" w:rsidP="004E44D7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Notes:</w:t>
            </w:r>
          </w:p>
        </w:tc>
      </w:tr>
      <w:tr w:rsidR="004E44D7" w:rsidTr="004E44D7">
        <w:trPr>
          <w:trHeight w:val="288"/>
        </w:trPr>
        <w:tc>
          <w:tcPr>
            <w:tcW w:w="935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21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Summary Statement based on Observation(s)</w:t>
            </w:r>
          </w:p>
        </w:tc>
      </w:tr>
      <w:tr w:rsidR="004E44D7" w:rsidTr="004E44D7">
        <w:trPr>
          <w:trHeight w:hRule="exact" w:val="102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During: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When: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Student will: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Because:</w:t>
            </w:r>
          </w:p>
          <w:p w:rsidR="004E44D7" w:rsidRDefault="004E44D7">
            <w:pPr>
              <w:spacing w:after="0" w:line="240" w:lineRule="auto"/>
              <w:rPr>
                <w:sz w:val="20"/>
                <w:szCs w:val="20"/>
              </w:rPr>
            </w:pPr>
          </w:p>
          <w:p w:rsidR="004E44D7" w:rsidRDefault="004E44D7">
            <w:pPr>
              <w:spacing w:after="0" w:line="240" w:lineRule="auto"/>
              <w:ind w:left="75" w:right="437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Therefore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the function is to obtain/avoid (circle one)</w:t>
            </w:r>
          </w:p>
        </w:tc>
      </w:tr>
      <w:tr w:rsidR="004E44D7" w:rsidTr="004E44D7">
        <w:trPr>
          <w:trHeight w:val="824"/>
        </w:trPr>
        <w:tc>
          <w:tcPr>
            <w:tcW w:w="935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E44D7" w:rsidRDefault="004E44D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confident are you that your Summary Statement accurately explains the problem behavior occurring?</w:t>
            </w:r>
          </w:p>
          <w:p w:rsidR="004E44D7" w:rsidRDefault="004E44D7">
            <w:pPr>
              <w:tabs>
                <w:tab w:val="left" w:pos="4340"/>
                <w:tab w:val="left" w:pos="7280"/>
              </w:tabs>
              <w:spacing w:after="0" w:line="240" w:lineRule="auto"/>
              <w:ind w:left="803" w:right="95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Not at all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ab/>
              <w:t>So-so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ab/>
              <w:t>Very confident</w:t>
            </w:r>
          </w:p>
          <w:p w:rsidR="004E44D7" w:rsidRDefault="004E44D7">
            <w:pPr>
              <w:tabs>
                <w:tab w:val="left" w:pos="2440"/>
                <w:tab w:val="left" w:pos="3760"/>
                <w:tab w:val="left" w:pos="5080"/>
                <w:tab w:val="left" w:pos="6400"/>
                <w:tab w:val="left" w:pos="7720"/>
              </w:tabs>
              <w:spacing w:after="0" w:line="240" w:lineRule="auto"/>
              <w:ind w:left="1123" w:right="14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</w:tr>
    </w:tbl>
    <w:p w:rsidR="004E44D7" w:rsidRPr="004E44D7" w:rsidRDefault="004E44D7" w:rsidP="004E44D7">
      <w:pPr>
        <w:spacing w:after="0" w:line="240" w:lineRule="auto"/>
        <w:rPr>
          <w:sz w:val="12"/>
          <w:szCs w:val="20"/>
        </w:rPr>
      </w:pPr>
    </w:p>
    <w:p w:rsidR="006150ED" w:rsidRPr="004E44D7" w:rsidRDefault="004E44D7" w:rsidP="004E44D7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Loman, S. (2</w:t>
      </w:r>
      <w:bookmarkStart w:id="0" w:name="_GoBack"/>
      <w:bookmarkEnd w:id="0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009) from Van Norman, R. (2008)</w:t>
      </w:r>
    </w:p>
    <w:sectPr w:rsidR="006150ED" w:rsidRPr="004E44D7" w:rsidSect="004E44D7">
      <w:pgSz w:w="12240" w:h="15840"/>
      <w:pgMar w:top="108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4B" w:rsidRDefault="002B3A4B" w:rsidP="004E44D7">
      <w:pPr>
        <w:spacing w:after="0" w:line="240" w:lineRule="auto"/>
      </w:pPr>
      <w:r>
        <w:separator/>
      </w:r>
    </w:p>
  </w:endnote>
  <w:endnote w:type="continuationSeparator" w:id="0">
    <w:p w:rsidR="002B3A4B" w:rsidRDefault="002B3A4B" w:rsidP="004E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D7" w:rsidRDefault="004E44D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90CDF2" wp14:editId="323987C5">
              <wp:simplePos x="0" y="0"/>
              <wp:positionH relativeFrom="page">
                <wp:align>right</wp:align>
              </wp:positionH>
              <wp:positionV relativeFrom="paragraph">
                <wp:posOffset>167640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D7" w:rsidRPr="00D4429D" w:rsidRDefault="004E44D7" w:rsidP="004E44D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D7" w:rsidRPr="00D4429D" w:rsidRDefault="004E44D7" w:rsidP="004E44D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90CDF2" id="Group 16" o:spid="_x0000_s1026" style="position:absolute;margin-left:560.8pt;margin-top:13.2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Rb0Q&#10;QN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4E44D7" w:rsidRPr="00D4429D" w:rsidRDefault="004E44D7" w:rsidP="004E44D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4E44D7" w:rsidRPr="00D4429D" w:rsidRDefault="004E44D7" w:rsidP="004E44D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4B" w:rsidRDefault="002B3A4B" w:rsidP="004E44D7">
      <w:pPr>
        <w:spacing w:after="0" w:line="240" w:lineRule="auto"/>
      </w:pPr>
      <w:r>
        <w:separator/>
      </w:r>
    </w:p>
  </w:footnote>
  <w:footnote w:type="continuationSeparator" w:id="0">
    <w:p w:rsidR="002B3A4B" w:rsidRDefault="002B3A4B" w:rsidP="004E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7"/>
    <w:rsid w:val="002B3A4B"/>
    <w:rsid w:val="002F411D"/>
    <w:rsid w:val="004E44D7"/>
    <w:rsid w:val="006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B85A"/>
  <w15:chartTrackingRefBased/>
  <w15:docId w15:val="{C51CC930-B90C-403F-96E0-D94937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4D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7"/>
  </w:style>
  <w:style w:type="paragraph" w:styleId="Footer">
    <w:name w:val="footer"/>
    <w:basedOn w:val="Normal"/>
    <w:link w:val="FooterChar"/>
    <w:uiPriority w:val="99"/>
    <w:unhideWhenUsed/>
    <w:rsid w:val="004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2017-06-29T23:45:00Z</dcterms:created>
  <dcterms:modified xsi:type="dcterms:W3CDTF">2017-06-29T23:50:00Z</dcterms:modified>
</cp:coreProperties>
</file>