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F1" w:rsidRPr="006D78F1" w:rsidRDefault="006D78F1" w:rsidP="006D78F1">
      <w:pPr>
        <w:widowControl w:val="0"/>
        <w:spacing w:before="65" w:after="0" w:line="240" w:lineRule="auto"/>
        <w:ind w:right="-20"/>
        <w:jc w:val="center"/>
        <w:rPr>
          <w:rFonts w:ascii="Arial" w:eastAsia="Times New Roman" w:hAnsi="Arial" w:cs="Arial"/>
        </w:rPr>
      </w:pPr>
      <w:r w:rsidRPr="006D78F1">
        <w:rPr>
          <w:rFonts w:ascii="Arial" w:eastAsia="Times New Roman" w:hAnsi="Arial" w:cs="Arial"/>
          <w:b/>
          <w:bCs/>
          <w:color w:val="231F20"/>
        </w:rPr>
        <w:t>Estimated Time for Coordinator &amp; Facilitator Tasks</w:t>
      </w:r>
    </w:p>
    <w:p w:rsidR="006D78F1" w:rsidRPr="006D78F1" w:rsidRDefault="006D78F1" w:rsidP="006D78F1">
      <w:pPr>
        <w:widowControl w:val="0"/>
        <w:spacing w:before="4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5"/>
        <w:gridCol w:w="1890"/>
        <w:gridCol w:w="1890"/>
        <w:gridCol w:w="1890"/>
      </w:tblGrid>
      <w:tr w:rsidR="007C40C0" w:rsidRPr="008816C2" w:rsidTr="00F03EF5">
        <w:trPr>
          <w:trHeight w:hRule="exact" w:val="320"/>
        </w:trPr>
        <w:tc>
          <w:tcPr>
            <w:tcW w:w="3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7C40C0" w:rsidRPr="008816C2" w:rsidRDefault="007C40C0" w:rsidP="00F03EF5">
            <w:pPr>
              <w:spacing w:after="0" w:line="240" w:lineRule="auto"/>
              <w:ind w:left="1542" w:right="1525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TASK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7C40C0" w:rsidRPr="008816C2" w:rsidRDefault="007C40C0" w:rsidP="00F03EF5">
            <w:pPr>
              <w:spacing w:after="0" w:line="240" w:lineRule="auto"/>
              <w:ind w:left="290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FREQUENCY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7C40C0" w:rsidRPr="008816C2" w:rsidRDefault="007C40C0" w:rsidP="00F03EF5">
            <w:pPr>
              <w:spacing w:after="0" w:line="240" w:lineRule="auto"/>
              <w:ind w:left="359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DURATION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7C40C0" w:rsidRPr="008816C2" w:rsidRDefault="007C40C0" w:rsidP="00F03EF5">
            <w:pPr>
              <w:spacing w:after="0" w:line="240" w:lineRule="auto"/>
              <w:ind w:left="318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</w:rPr>
              <w:t>TIME/WEEK</w:t>
            </w:r>
          </w:p>
        </w:tc>
      </w:tr>
      <w:tr w:rsidR="007C40C0" w:rsidRPr="008816C2" w:rsidTr="00F03EF5">
        <w:trPr>
          <w:trHeight w:hRule="exact" w:val="1025"/>
        </w:trPr>
        <w:tc>
          <w:tcPr>
            <w:tcW w:w="3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Morning Check-in</w:t>
            </w:r>
          </w:p>
          <w:p w:rsidR="007C40C0" w:rsidRPr="008816C2" w:rsidRDefault="007C40C0" w:rsidP="00F03EF5">
            <w:pPr>
              <w:spacing w:after="0" w:line="240" w:lineRule="auto"/>
              <w:rPr>
                <w:sz w:val="20"/>
                <w:szCs w:val="20"/>
              </w:rPr>
            </w:pPr>
          </w:p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Facilitator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Daily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20 minutes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100 minutes</w:t>
            </w:r>
          </w:p>
        </w:tc>
      </w:tr>
      <w:tr w:rsidR="007C40C0" w:rsidRPr="008816C2" w:rsidTr="00F03EF5">
        <w:trPr>
          <w:trHeight w:hRule="exact" w:val="1265"/>
        </w:trPr>
        <w:tc>
          <w:tcPr>
            <w:tcW w:w="3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32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Afternoon Check-out and Entering DPR Data</w:t>
            </w:r>
          </w:p>
          <w:p w:rsidR="007C40C0" w:rsidRPr="008816C2" w:rsidRDefault="007C40C0" w:rsidP="00F03EF5">
            <w:pPr>
              <w:spacing w:after="0" w:line="240" w:lineRule="auto"/>
            </w:pPr>
          </w:p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Facilitator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Daily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20 minutes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100 minutes</w:t>
            </w:r>
          </w:p>
        </w:tc>
      </w:tr>
      <w:tr w:rsidR="007C40C0" w:rsidRPr="008816C2" w:rsidTr="00F03EF5">
        <w:trPr>
          <w:trHeight w:hRule="exact" w:val="1505"/>
        </w:trPr>
        <w:tc>
          <w:tcPr>
            <w:tcW w:w="3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Maintain Records:</w:t>
            </w:r>
          </w:p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Parent reports</w:t>
            </w:r>
          </w:p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Student DPRs</w:t>
            </w:r>
          </w:p>
          <w:p w:rsidR="007C40C0" w:rsidRPr="008816C2" w:rsidRDefault="007C40C0" w:rsidP="00F03EF5">
            <w:pPr>
              <w:spacing w:after="0" w:line="240" w:lineRule="auto"/>
              <w:rPr>
                <w:sz w:val="20"/>
                <w:szCs w:val="20"/>
              </w:rPr>
            </w:pPr>
          </w:p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Facilitator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Daily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 minutes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50 minutes</w:t>
            </w:r>
          </w:p>
        </w:tc>
      </w:tr>
      <w:tr w:rsidR="007C40C0" w:rsidRPr="008816C2" w:rsidTr="00F03EF5">
        <w:trPr>
          <w:trHeight w:hRule="exact" w:val="1265"/>
        </w:trPr>
        <w:tc>
          <w:tcPr>
            <w:tcW w:w="3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56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Orientation for students, families and teachers who are new to the program</w:t>
            </w:r>
          </w:p>
          <w:p w:rsidR="007C40C0" w:rsidRPr="008816C2" w:rsidRDefault="007C40C0" w:rsidP="00F03EF5">
            <w:pPr>
              <w:spacing w:after="0" w:line="240" w:lineRule="auto"/>
            </w:pPr>
          </w:p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Coordinator with Facilitator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As needed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44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30 minutes each time a new student begins the program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30 minutes</w:t>
            </w:r>
          </w:p>
        </w:tc>
      </w:tr>
      <w:tr w:rsidR="007C40C0" w:rsidRPr="008816C2" w:rsidTr="00F03EF5">
        <w:trPr>
          <w:trHeight w:hRule="exact" w:val="1265"/>
        </w:trPr>
        <w:tc>
          <w:tcPr>
            <w:tcW w:w="3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32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Prioritize students who will be discussed during team meetings</w:t>
            </w:r>
          </w:p>
          <w:p w:rsidR="007C40C0" w:rsidRPr="008816C2" w:rsidRDefault="007C40C0" w:rsidP="00F03EF5">
            <w:pPr>
              <w:spacing w:after="0" w:line="240" w:lineRule="auto"/>
            </w:pPr>
          </w:p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Coordinator with Facilitator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1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As often as the team meets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 minutes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 minutes</w:t>
            </w:r>
          </w:p>
        </w:tc>
      </w:tr>
      <w:tr w:rsidR="007C40C0" w:rsidRPr="008816C2" w:rsidTr="00F03EF5">
        <w:trPr>
          <w:trHeight w:hRule="exact" w:val="1265"/>
        </w:trPr>
        <w:tc>
          <w:tcPr>
            <w:tcW w:w="3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23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Print student graphs that will be reviewed during team meetings</w:t>
            </w:r>
          </w:p>
          <w:p w:rsidR="007C40C0" w:rsidRPr="008816C2" w:rsidRDefault="007C40C0" w:rsidP="00F03EF5">
            <w:pPr>
              <w:spacing w:after="0" w:line="240" w:lineRule="auto"/>
            </w:pPr>
          </w:p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Coordinator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1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As often as the team meets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15 minutes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15 minutes</w:t>
            </w:r>
          </w:p>
        </w:tc>
      </w:tr>
      <w:tr w:rsidR="007C40C0" w:rsidRPr="008816C2" w:rsidTr="00F03EF5">
        <w:trPr>
          <w:trHeight w:hRule="exact" w:val="1505"/>
        </w:trPr>
        <w:tc>
          <w:tcPr>
            <w:tcW w:w="3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3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Complete tasks from team meeting (e.g., implementation checks, social validity surveys, graduation ceremonies)</w:t>
            </w:r>
          </w:p>
          <w:p w:rsidR="007C40C0" w:rsidRPr="008816C2" w:rsidRDefault="007C40C0" w:rsidP="00F03EF5">
            <w:pPr>
              <w:spacing w:after="0" w:line="240" w:lineRule="auto"/>
            </w:pPr>
          </w:p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Coordinator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Daily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20 minutes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C40C0" w:rsidRPr="008816C2" w:rsidRDefault="007C40C0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100 minutes</w:t>
            </w:r>
          </w:p>
        </w:tc>
      </w:tr>
      <w:tr w:rsidR="007C40C0" w:rsidRPr="008816C2" w:rsidTr="00F03EF5">
        <w:trPr>
          <w:trHeight w:hRule="exact" w:val="504"/>
        </w:trPr>
        <w:tc>
          <w:tcPr>
            <w:tcW w:w="937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7C40C0" w:rsidRPr="008816C2" w:rsidRDefault="007C40C0" w:rsidP="00F03EF5">
            <w:pPr>
              <w:spacing w:after="0" w:line="240" w:lineRule="auto"/>
              <w:rPr>
                <w:sz w:val="12"/>
                <w:szCs w:val="12"/>
              </w:rPr>
            </w:pPr>
          </w:p>
          <w:p w:rsidR="007C40C0" w:rsidRPr="008816C2" w:rsidRDefault="007C40C0" w:rsidP="00F03EF5">
            <w:pPr>
              <w:spacing w:after="0" w:line="240" w:lineRule="auto"/>
              <w:ind w:left="264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Estimated Total Time Required = 7–10 hours/week</w:t>
            </w:r>
          </w:p>
        </w:tc>
      </w:tr>
      <w:tr w:rsidR="007C40C0" w:rsidRPr="008816C2" w:rsidTr="00F03EF5">
        <w:trPr>
          <w:trHeight w:hRule="exact" w:val="1363"/>
        </w:trPr>
        <w:tc>
          <w:tcPr>
            <w:tcW w:w="937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:rsidR="007C40C0" w:rsidRPr="008816C2" w:rsidRDefault="007C40C0" w:rsidP="00F03EF5">
            <w:pPr>
              <w:spacing w:after="0" w:line="240" w:lineRule="auto"/>
              <w:ind w:left="3481" w:right="346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Recommended Roster Limits</w:t>
            </w:r>
          </w:p>
          <w:p w:rsidR="007C40C0" w:rsidRPr="008816C2" w:rsidRDefault="007C40C0" w:rsidP="00F03EF5">
            <w:pPr>
              <w:spacing w:after="0" w:line="240" w:lineRule="auto"/>
              <w:ind w:left="153" w:right="13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 more than 30 students per facilitator at the secondary level (middle, junior high, high school). Approximately</w:t>
            </w:r>
          </w:p>
          <w:p w:rsidR="007C40C0" w:rsidRPr="008816C2" w:rsidRDefault="007C40C0" w:rsidP="00F03EF5">
            <w:pPr>
              <w:spacing w:after="0" w:line="240" w:lineRule="auto"/>
              <w:ind w:left="2561" w:right="254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15-20 students per facilitator at the elementary level.</w:t>
            </w:r>
          </w:p>
          <w:p w:rsidR="007C40C0" w:rsidRPr="008816C2" w:rsidRDefault="007C40C0" w:rsidP="00F03EF5">
            <w:pPr>
              <w:spacing w:after="0" w:line="240" w:lineRule="auto"/>
              <w:rPr>
                <w:sz w:val="20"/>
                <w:szCs w:val="20"/>
              </w:rPr>
            </w:pPr>
          </w:p>
          <w:p w:rsidR="007C40C0" w:rsidRPr="008816C2" w:rsidRDefault="007C40C0" w:rsidP="00F03EF5">
            <w:pPr>
              <w:spacing w:after="0" w:line="240" w:lineRule="auto"/>
              <w:ind w:left="2815" w:right="279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(See Crone, Hawken, and Horner, 2010, p. 92)</w:t>
            </w:r>
          </w:p>
        </w:tc>
      </w:tr>
    </w:tbl>
    <w:p w:rsidR="008F1906" w:rsidRDefault="008F1906"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E5" w:rsidRDefault="00912EE5" w:rsidP="006D78F1">
      <w:pPr>
        <w:spacing w:after="0" w:line="240" w:lineRule="auto"/>
      </w:pPr>
      <w:r>
        <w:separator/>
      </w:r>
    </w:p>
  </w:endnote>
  <w:endnote w:type="continuationSeparator" w:id="0">
    <w:p w:rsidR="00912EE5" w:rsidRDefault="00912EE5" w:rsidP="006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F1" w:rsidRDefault="007C40C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BA3EF6" wp14:editId="250E218F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C0" w:rsidRPr="00D4429D" w:rsidRDefault="007C40C0" w:rsidP="007C40C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C0" w:rsidRPr="00D4429D" w:rsidRDefault="007C40C0" w:rsidP="007C40C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BA3EF6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7C40C0" w:rsidRPr="00D4429D" w:rsidRDefault="007C40C0" w:rsidP="007C40C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7C40C0" w:rsidRPr="00D4429D" w:rsidRDefault="007C40C0" w:rsidP="007C40C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E5" w:rsidRDefault="00912EE5" w:rsidP="006D78F1">
      <w:pPr>
        <w:spacing w:after="0" w:line="240" w:lineRule="auto"/>
      </w:pPr>
      <w:r>
        <w:separator/>
      </w:r>
    </w:p>
  </w:footnote>
  <w:footnote w:type="continuationSeparator" w:id="0">
    <w:p w:rsidR="00912EE5" w:rsidRDefault="00912EE5" w:rsidP="006D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F1"/>
    <w:rsid w:val="006D78F1"/>
    <w:rsid w:val="007C40C0"/>
    <w:rsid w:val="008F1906"/>
    <w:rsid w:val="00912EE5"/>
    <w:rsid w:val="00B3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AAEA9-98CA-4B57-A4EC-5D99E39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F1"/>
  </w:style>
  <w:style w:type="paragraph" w:styleId="Footer">
    <w:name w:val="footer"/>
    <w:basedOn w:val="Normal"/>
    <w:link w:val="FooterChar"/>
    <w:uiPriority w:val="99"/>
    <w:unhideWhenUsed/>
    <w:rsid w:val="006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2016-05-09T13:58:00Z</dcterms:created>
  <dcterms:modified xsi:type="dcterms:W3CDTF">2017-05-19T18:50:00Z</dcterms:modified>
</cp:coreProperties>
</file>