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6D" w:rsidRPr="003F68CE" w:rsidRDefault="00BA0C6D" w:rsidP="00BA0C6D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r w:rsidRPr="003F68CE">
        <w:rPr>
          <w:rFonts w:ascii="Arial" w:eastAsia="Arial" w:hAnsi="Arial" w:cs="Arial"/>
          <w:color w:val="231F20"/>
          <w:sz w:val="28"/>
          <w:szCs w:val="28"/>
        </w:rPr>
        <w:t>Tier 1 and Tier 2 Analysis for Tier 3 Readiness</w:t>
      </w:r>
    </w:p>
    <w:bookmarkEnd w:id="0"/>
    <w:p w:rsidR="00BA0C6D" w:rsidRPr="003F68CE" w:rsidRDefault="00BA0C6D" w:rsidP="00BA0C6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7641"/>
      </w:tblGrid>
      <w:tr w:rsidR="00BA0C6D" w:rsidRPr="003F68CE" w:rsidTr="007501A1">
        <w:trPr>
          <w:trHeight w:hRule="exact" w:val="45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BA0C6D" w:rsidRPr="003F68CE" w:rsidRDefault="00BA0C6D" w:rsidP="007501A1">
            <w:pPr>
              <w:spacing w:after="0" w:line="240" w:lineRule="auto"/>
              <w:ind w:left="76" w:right="-20"/>
              <w:rPr>
                <w:rFonts w:ascii="Minion Pro SmBd" w:eastAsia="Minion Pro SmBd" w:hAnsi="Minion Pro SmBd" w:cs="Minion Pro SmBd"/>
              </w:rPr>
            </w:pPr>
            <w:r w:rsidRPr="003F68CE">
              <w:rPr>
                <w:rFonts w:ascii="Minion Pro SmBd" w:eastAsia="Minion Pro SmBd" w:hAnsi="Minion Pro SmBd" w:cs="Minion Pro SmBd"/>
                <w:color w:val="FFFFFF"/>
              </w:rPr>
              <w:t>TIER 3 READINESS GUIDELINE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BA0C6D" w:rsidRPr="003F68CE" w:rsidRDefault="00BA0C6D" w:rsidP="007501A1">
            <w:pPr>
              <w:spacing w:after="0" w:line="240" w:lineRule="auto"/>
              <w:ind w:left="76" w:right="-20"/>
              <w:rPr>
                <w:rFonts w:ascii="Minion Pro SmBd" w:eastAsia="Minion Pro SmBd" w:hAnsi="Minion Pro SmBd" w:cs="Minion Pro SmBd"/>
              </w:rPr>
            </w:pPr>
            <w:r w:rsidRPr="003F68CE">
              <w:rPr>
                <w:rFonts w:ascii="Minion Pro SmBd" w:eastAsia="Minion Pro SmBd" w:hAnsi="Minion Pro SmBd" w:cs="Minion Pro SmBd"/>
                <w:color w:val="FFFFFF"/>
              </w:rPr>
              <w:t>DOCUMENTATION/NOTES:</w:t>
            </w:r>
          </w:p>
        </w:tc>
      </w:tr>
      <w:tr w:rsidR="00BA0C6D" w:rsidRPr="003F68CE" w:rsidTr="00BA0C6D">
        <w:trPr>
          <w:trHeight w:hRule="exact" w:val="1693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Schoolwide Evaluation Tool (SET) Score of 80/80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OR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BA0C6D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Tiered Fidelity Inventory (TFI) with 70% or higher on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Tier 1; the Tier 2 Subscale has been completed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tabs>
                <w:tab w:val="left" w:pos="4040"/>
                <w:tab w:val="left" w:pos="5740"/>
                <w:tab w:val="left" w:pos="67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Score and </w:t>
            </w:r>
            <w:proofErr w:type="gramStart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date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ab/>
            </w:r>
            <w:proofErr w:type="gramEnd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   Criteria met?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Yes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Notes for increasing fidelity based upon results:</w:t>
            </w:r>
          </w:p>
        </w:tc>
      </w:tr>
      <w:tr w:rsidR="00BA0C6D" w:rsidRPr="003F68CE" w:rsidTr="007501A1">
        <w:trPr>
          <w:trHeight w:hRule="exact" w:val="1584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ind w:left="75" w:right="456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Self-Assessment Survey (SAS) results indicate </w:t>
            </w:r>
            <w:proofErr w:type="gramStart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current status</w:t>
            </w:r>
            <w:proofErr w:type="gramEnd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of 80% or more features in place for:</w:t>
            </w:r>
          </w:p>
          <w:p w:rsidR="00BA0C6D" w:rsidRPr="00BA0C6D" w:rsidRDefault="00BA0C6D" w:rsidP="007501A1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•   Schoolwide Systems</w:t>
            </w:r>
          </w:p>
          <w:p w:rsidR="00BA0C6D" w:rsidRPr="00BA0C6D" w:rsidRDefault="00BA0C6D" w:rsidP="007501A1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•   </w:t>
            </w:r>
            <w:proofErr w:type="spellStart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Nonclassroom</w:t>
            </w:r>
            <w:proofErr w:type="spellEnd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Setting Systems</w:t>
            </w:r>
          </w:p>
          <w:p w:rsidR="00BA0C6D" w:rsidRPr="00BA0C6D" w:rsidRDefault="00BA0C6D" w:rsidP="007501A1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•   Classroom Systems.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tabs>
                <w:tab w:val="left" w:pos="4040"/>
                <w:tab w:val="left" w:pos="6160"/>
                <w:tab w:val="left" w:pos="716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Score and </w:t>
            </w:r>
            <w:proofErr w:type="gramStart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date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ab/>
            </w:r>
            <w:proofErr w:type="gramEnd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   80% Criteria met?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Yes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Notes for increasing fidelity based upon results:</w:t>
            </w:r>
          </w:p>
        </w:tc>
      </w:tr>
      <w:tr w:rsidR="00BA0C6D" w:rsidRPr="003F68CE" w:rsidTr="007501A1">
        <w:trPr>
          <w:trHeight w:hRule="exact" w:val="164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ind w:left="75" w:right="331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Office Referral Data (ODR) indicate 80% of students in the 0-1 referral range.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tabs>
                <w:tab w:val="left" w:pos="4040"/>
                <w:tab w:val="left" w:pos="6180"/>
                <w:tab w:val="left" w:pos="716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Percentage in 0-1 </w:t>
            </w:r>
            <w:proofErr w:type="gramStart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range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ab/>
            </w:r>
            <w:proofErr w:type="gramEnd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   80% Criteria met?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Yes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Notes for increasing fidelity based upon results:</w:t>
            </w:r>
          </w:p>
        </w:tc>
      </w:tr>
      <w:tr w:rsidR="00BA0C6D" w:rsidRPr="003F68CE" w:rsidTr="007501A1">
        <w:trPr>
          <w:trHeight w:hRule="exact" w:val="1904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ind w:left="75" w:right="62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Data demonstrates reduction in classroom minor referrals over at least a one year period.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tabs>
                <w:tab w:val="left" w:pos="3820"/>
                <w:tab w:val="left" w:pos="476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Classroom Minor Referrals collected?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Yes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tabs>
                <w:tab w:val="left" w:pos="840"/>
                <w:tab w:val="left" w:pos="618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If Yes: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 xml:space="preserve">Number of previous </w:t>
            </w:r>
            <w:proofErr w:type="gramStart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year’s  Classroom</w:t>
            </w:r>
            <w:proofErr w:type="gramEnd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Minors 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ab/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tabs>
                <w:tab w:val="left" w:pos="88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If No: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Add to your Action Plan steps to begin Classroom Minor data collection</w:t>
            </w:r>
          </w:p>
        </w:tc>
      </w:tr>
      <w:tr w:rsidR="00BA0C6D" w:rsidRPr="003F68CE" w:rsidTr="007501A1">
        <w:trPr>
          <w:trHeight w:hRule="exact" w:val="1376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ind w:left="75" w:right="8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Consistent use of schoolwide data for making decisions as evidenced by monthly Big 5 data reports.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tabs>
                <w:tab w:val="left" w:pos="4240"/>
                <w:tab w:val="left" w:pos="52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Big 5 used monthly for decision-making?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Yes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Notes for increasing fidelity:</w:t>
            </w:r>
          </w:p>
        </w:tc>
      </w:tr>
    </w:tbl>
    <w:p w:rsidR="00BA0C6D" w:rsidRPr="003F68CE" w:rsidRDefault="00BA0C6D" w:rsidP="00BA0C6D">
      <w:pPr>
        <w:spacing w:after="0" w:line="240" w:lineRule="auto"/>
        <w:sectPr w:rsidR="00BA0C6D" w:rsidRPr="003F68CE" w:rsidSect="00BA0C6D">
          <w:footerReference w:type="default" r:id="rId7"/>
          <w:pgSz w:w="15840" w:h="12240" w:orient="landscape"/>
          <w:pgMar w:top="540" w:right="1340" w:bottom="1620" w:left="1340" w:header="720" w:footer="720" w:gutter="0"/>
          <w:cols w:space="720"/>
        </w:sectPr>
      </w:pPr>
    </w:p>
    <w:p w:rsidR="00BA0C6D" w:rsidRPr="00BA0C6D" w:rsidRDefault="00BA0C6D" w:rsidP="00BA0C6D">
      <w:pPr>
        <w:spacing w:after="0" w:line="240" w:lineRule="auto"/>
        <w:rPr>
          <w:sz w:val="8"/>
          <w:szCs w:val="20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7641"/>
      </w:tblGrid>
      <w:tr w:rsidR="00BA0C6D" w:rsidRPr="003F68CE" w:rsidTr="00BA0C6D">
        <w:trPr>
          <w:trHeight w:hRule="exact" w:val="450"/>
        </w:trPr>
        <w:tc>
          <w:tcPr>
            <w:tcW w:w="5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BA0C6D" w:rsidRPr="003F68CE" w:rsidRDefault="00BA0C6D" w:rsidP="007501A1">
            <w:pPr>
              <w:spacing w:after="0" w:line="240" w:lineRule="auto"/>
              <w:ind w:left="76" w:right="-20"/>
              <w:rPr>
                <w:rFonts w:ascii="Minion Pro SmBd" w:eastAsia="Minion Pro SmBd" w:hAnsi="Minion Pro SmBd" w:cs="Minion Pro SmBd"/>
              </w:rPr>
            </w:pPr>
            <w:r w:rsidRPr="003F68CE">
              <w:rPr>
                <w:rFonts w:ascii="Minion Pro SmBd" w:eastAsia="Minion Pro SmBd" w:hAnsi="Minion Pro SmBd" w:cs="Minion Pro SmBd"/>
                <w:color w:val="FFFFFF"/>
              </w:rPr>
              <w:t>TIER 3 READINESS GUIDELINE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BA0C6D" w:rsidRPr="003F68CE" w:rsidRDefault="00BA0C6D" w:rsidP="007501A1">
            <w:pPr>
              <w:spacing w:after="0" w:line="240" w:lineRule="auto"/>
              <w:ind w:left="76" w:right="-20"/>
              <w:rPr>
                <w:rFonts w:ascii="Minion Pro SmBd" w:eastAsia="Minion Pro SmBd" w:hAnsi="Minion Pro SmBd" w:cs="Minion Pro SmBd"/>
              </w:rPr>
            </w:pPr>
            <w:r w:rsidRPr="003F68CE">
              <w:rPr>
                <w:rFonts w:ascii="Minion Pro SmBd" w:eastAsia="Minion Pro SmBd" w:hAnsi="Minion Pro SmBd" w:cs="Minion Pro SmBd"/>
                <w:color w:val="FFFFFF"/>
              </w:rPr>
              <w:t>DOCUMENTATION/NOTES:</w:t>
            </w:r>
          </w:p>
        </w:tc>
      </w:tr>
      <w:tr w:rsidR="00BA0C6D" w:rsidRPr="003F68CE" w:rsidTr="00BA0C6D">
        <w:trPr>
          <w:trHeight w:hRule="exact" w:val="5761"/>
        </w:trPr>
        <w:tc>
          <w:tcPr>
            <w:tcW w:w="5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Documentation of:</w:t>
            </w:r>
          </w:p>
          <w:p w:rsidR="00BA0C6D" w:rsidRPr="00BA0C6D" w:rsidRDefault="00BA0C6D" w:rsidP="00BA0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 w:right="96" w:hanging="27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Standard system for identifying students for Tier 2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supports</w:t>
            </w:r>
          </w:p>
          <w:p w:rsidR="00BA0C6D" w:rsidRPr="00BA0C6D" w:rsidRDefault="00BA0C6D" w:rsidP="00BA0C6D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348" w:right="96" w:hanging="27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Process to identify function of behavior and match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intervention to the function (See </w:t>
            </w:r>
            <w:r w:rsidRPr="00BA0C6D">
              <w:rPr>
                <w:rFonts w:ascii="Minion Pro" w:eastAsia="Minion Pro" w:hAnsi="Minion Pro" w:cs="Minion Pro"/>
                <w:i/>
                <w:color w:val="231F20"/>
                <w:sz w:val="21"/>
                <w:szCs w:val="21"/>
              </w:rPr>
              <w:t>MO SW-PBS Tier</w:t>
            </w:r>
            <w:r w:rsidRPr="00BA0C6D">
              <w:rPr>
                <w:rFonts w:ascii="Minion Pro" w:eastAsia="Minion Pro" w:hAnsi="Minion Pro" w:cs="Minion Pro"/>
                <w:i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i/>
                <w:color w:val="231F20"/>
                <w:sz w:val="21"/>
                <w:szCs w:val="21"/>
              </w:rPr>
              <w:t xml:space="preserve">2 Student Identification Process Guide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in Tier 2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workbook or at </w:t>
            </w:r>
            <w:proofErr w:type="gramStart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http:pbismissouri.org</w:t>
            </w:r>
            <w:proofErr w:type="gramEnd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)</w:t>
            </w:r>
          </w:p>
          <w:p w:rsidR="00BA0C6D" w:rsidRPr="00BA0C6D" w:rsidRDefault="00BA0C6D" w:rsidP="00BA0C6D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348" w:right="96" w:hanging="27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At least one research-based small-group and/or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targeted behavioral intervention is fully implemented.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If only one is fully implemented, the second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intervention has been piloted and plans are in place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for full implementation.</w:t>
            </w:r>
          </w:p>
          <w:p w:rsidR="00BA0C6D" w:rsidRPr="00BA0C6D" w:rsidRDefault="00BA0C6D" w:rsidP="00BA0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 w:right="96" w:hanging="27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Staff has received training for implementation of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interventions</w:t>
            </w:r>
          </w:p>
          <w:p w:rsidR="00BA0C6D" w:rsidRPr="00BA0C6D" w:rsidRDefault="00BA0C6D" w:rsidP="00BA0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 w:right="96" w:hanging="27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Use individual student data for making decisions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about when to continue, intensify, change, or fade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intervention (See M</w:t>
            </w:r>
            <w:r w:rsidRPr="00BA0C6D">
              <w:rPr>
                <w:rFonts w:ascii="Minion Pro" w:eastAsia="Minion Pro" w:hAnsi="Minion Pro" w:cs="Minion Pro"/>
                <w:i/>
                <w:color w:val="231F20"/>
                <w:sz w:val="21"/>
                <w:szCs w:val="21"/>
              </w:rPr>
              <w:t>O SW-PBS Pre-Meeting Organizer</w:t>
            </w:r>
            <w:r w:rsidRPr="00BA0C6D">
              <w:rPr>
                <w:rFonts w:ascii="Minion Pro" w:eastAsia="Minion Pro" w:hAnsi="Minion Pro" w:cs="Minion Pro"/>
                <w:i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i/>
                <w:color w:val="231F20"/>
                <w:sz w:val="21"/>
                <w:szCs w:val="21"/>
              </w:rPr>
              <w:t xml:space="preserve">and MO SW-PBS Student Progress Monitoring Guide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in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Tier 2 workbook or at </w:t>
            </w:r>
            <w:proofErr w:type="gramStart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http:pbismissouri.org</w:t>
            </w:r>
            <w:proofErr w:type="gramEnd"/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)</w:t>
            </w:r>
          </w:p>
          <w:p w:rsidR="00BA0C6D" w:rsidRPr="00BA0C6D" w:rsidRDefault="00BA0C6D" w:rsidP="00BA0C6D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348" w:right="96" w:hanging="27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Family members are informed of the Tier 2 process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and regularly updated about child’s progress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tabs>
                <w:tab w:val="left" w:pos="7500"/>
              </w:tabs>
              <w:spacing w:after="0" w:line="240" w:lineRule="auto"/>
              <w:ind w:left="75" w:right="52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Which are in place, in use, and documented?  #’s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Instrument(s) consistently used:</w:t>
            </w:r>
          </w:p>
          <w:p w:rsidR="00BA0C6D" w:rsidRPr="00BA0C6D" w:rsidRDefault="00BA0C6D" w:rsidP="007501A1">
            <w:pPr>
              <w:tabs>
                <w:tab w:val="left" w:pos="50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Intervention Essential Features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tabs>
                <w:tab w:val="left" w:pos="50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Advanced Tiers Spreadsheet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tabs>
                <w:tab w:val="left" w:pos="50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i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i/>
                <w:color w:val="231F20"/>
                <w:sz w:val="21"/>
                <w:szCs w:val="21"/>
                <w:u w:val="single" w:color="221E1F"/>
              </w:rPr>
              <w:tab/>
            </w:r>
            <w:r w:rsidRPr="00BA0C6D">
              <w:rPr>
                <w:rFonts w:ascii="Minion Pro" w:eastAsia="Minion Pro" w:hAnsi="Minion Pro" w:cs="Minion Pro"/>
                <w:i/>
                <w:color w:val="231F20"/>
                <w:sz w:val="21"/>
                <w:szCs w:val="21"/>
              </w:rPr>
              <w:t>Adapted FACTS Part A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tabs>
                <w:tab w:val="left" w:pos="50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Other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Notes for increasing fidelity:</w:t>
            </w:r>
          </w:p>
        </w:tc>
      </w:tr>
      <w:tr w:rsidR="00BA0C6D" w:rsidRPr="003F68CE" w:rsidTr="00BA0C6D">
        <w:trPr>
          <w:trHeight w:hRule="exact" w:val="2701"/>
        </w:trPr>
        <w:tc>
          <w:tcPr>
            <w:tcW w:w="5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BA0C6D">
            <w:pPr>
              <w:spacing w:after="0" w:line="240" w:lineRule="auto"/>
              <w:ind w:left="33" w:right="293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Administrator and core group of staff who will serve on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Tier 3 team:</w:t>
            </w:r>
          </w:p>
          <w:p w:rsidR="00BA0C6D" w:rsidRPr="00BA0C6D" w:rsidRDefault="00BA0C6D" w:rsidP="00BA0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8" w:right="96" w:hanging="26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Determine a core group of team members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who will attend trainings (i.e. administrator,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member with behavioral expertise, member with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academic expertise)</w:t>
            </w:r>
          </w:p>
          <w:p w:rsidR="00BA0C6D" w:rsidRPr="00BA0C6D" w:rsidRDefault="00BA0C6D" w:rsidP="00BA0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8" w:right="96" w:hanging="26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At least one member with behavioral expertise</w:t>
            </w:r>
          </w:p>
          <w:p w:rsidR="00BA0C6D" w:rsidRPr="00BA0C6D" w:rsidRDefault="00BA0C6D" w:rsidP="00BA0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8" w:right="96" w:hanging="26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At least one member with academic expertise</w:t>
            </w:r>
          </w:p>
          <w:p w:rsidR="00BA0C6D" w:rsidRPr="00BA0C6D" w:rsidRDefault="00BA0C6D" w:rsidP="00BA0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8" w:right="96" w:hanging="26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Crossover membership for Tier 2 team</w:t>
            </w:r>
          </w:p>
          <w:p w:rsidR="00BA0C6D" w:rsidRPr="00BA0C6D" w:rsidRDefault="00BA0C6D" w:rsidP="00BA0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8" w:right="96" w:hanging="26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Access to district level support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tabs>
                <w:tab w:val="left" w:pos="3700"/>
                <w:tab w:val="left" w:pos="45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Are all Tier 3 team members in place?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Yes</w:t>
            </w: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If Yes, who is the core group? Who will attend trainings?</w:t>
            </w: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spacing w:after="0" w:line="240" w:lineRule="auto"/>
              <w:rPr>
                <w:sz w:val="21"/>
                <w:szCs w:val="21"/>
              </w:rPr>
            </w:pPr>
          </w:p>
          <w:p w:rsidR="00BA0C6D" w:rsidRPr="00BA0C6D" w:rsidRDefault="00BA0C6D" w:rsidP="007501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BA0C6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If No, what positions are missing and who will fill them?</w:t>
            </w:r>
          </w:p>
        </w:tc>
      </w:tr>
    </w:tbl>
    <w:p w:rsidR="006150ED" w:rsidRDefault="006150ED"/>
    <w:sectPr w:rsidR="006150ED" w:rsidSect="00BA0C6D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BB" w:rsidRDefault="005324BB" w:rsidP="00BA0C6D">
      <w:pPr>
        <w:spacing w:after="0" w:line="240" w:lineRule="auto"/>
      </w:pPr>
      <w:r>
        <w:separator/>
      </w:r>
    </w:p>
  </w:endnote>
  <w:endnote w:type="continuationSeparator" w:id="0">
    <w:p w:rsidR="005324BB" w:rsidRDefault="005324BB" w:rsidP="00BA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6D" w:rsidRDefault="00BA0C6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3F5560" wp14:editId="37BB0AE8">
              <wp:simplePos x="0" y="0"/>
              <wp:positionH relativeFrom="page">
                <wp:align>right</wp:align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9" name="Picture 19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6D" w:rsidRPr="00D4429D" w:rsidRDefault="00BA0C6D" w:rsidP="00BA0C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6D" w:rsidRPr="00D4429D" w:rsidRDefault="00BA0C6D" w:rsidP="00BA0C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3F5560" id="Group 197" o:spid="_x0000_s1026" style="position:absolute;margin-left:740.8pt;margin-top:-24.9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">
              <v:rect id="Rectangle 198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<v:textbox style="mso-fit-shape-to-text:t">
                  <w:txbxContent>
                    <w:p w:rsidR="00BA0C6D" w:rsidRPr="00D4429D" w:rsidRDefault="00BA0C6D" w:rsidP="00BA0C6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<v:textbox style="mso-fit-shape-to-text:t">
                  <w:txbxContent>
                    <w:p w:rsidR="00BA0C6D" w:rsidRPr="00D4429D" w:rsidRDefault="00BA0C6D" w:rsidP="00BA0C6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BB" w:rsidRDefault="005324BB" w:rsidP="00BA0C6D">
      <w:pPr>
        <w:spacing w:after="0" w:line="240" w:lineRule="auto"/>
      </w:pPr>
      <w:r>
        <w:separator/>
      </w:r>
    </w:p>
  </w:footnote>
  <w:footnote w:type="continuationSeparator" w:id="0">
    <w:p w:rsidR="005324BB" w:rsidRDefault="005324BB" w:rsidP="00BA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5F9"/>
    <w:multiLevelType w:val="hybridMultilevel"/>
    <w:tmpl w:val="57FCC922"/>
    <w:lvl w:ilvl="0" w:tplc="61185E12">
      <w:numFmt w:val="bullet"/>
      <w:lvlText w:val="•"/>
      <w:lvlJc w:val="left"/>
      <w:pPr>
        <w:ind w:left="97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35761DE7"/>
    <w:multiLevelType w:val="hybridMultilevel"/>
    <w:tmpl w:val="C41CF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412BA"/>
    <w:multiLevelType w:val="hybridMultilevel"/>
    <w:tmpl w:val="2662D406"/>
    <w:lvl w:ilvl="0" w:tplc="7598EC48">
      <w:start w:val="1"/>
      <w:numFmt w:val="decimal"/>
      <w:lvlText w:val="%1."/>
      <w:lvlJc w:val="left"/>
      <w:pPr>
        <w:ind w:left="398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763D5133"/>
    <w:multiLevelType w:val="hybridMultilevel"/>
    <w:tmpl w:val="8DC2C73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6D"/>
    <w:rsid w:val="002F411D"/>
    <w:rsid w:val="005324BB"/>
    <w:rsid w:val="006150ED"/>
    <w:rsid w:val="00B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6373"/>
  <w15:chartTrackingRefBased/>
  <w15:docId w15:val="{745FC8FF-6CB2-4BF6-8069-A230C091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C6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6D"/>
  </w:style>
  <w:style w:type="paragraph" w:styleId="Footer">
    <w:name w:val="footer"/>
    <w:basedOn w:val="Normal"/>
    <w:link w:val="FooterChar"/>
    <w:uiPriority w:val="99"/>
    <w:unhideWhenUsed/>
    <w:rsid w:val="00BA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2017-06-28T14:51:00Z</dcterms:created>
  <dcterms:modified xsi:type="dcterms:W3CDTF">2017-06-28T14:56:00Z</dcterms:modified>
</cp:coreProperties>
</file>