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73" w:rsidRPr="00C649CA" w:rsidRDefault="00A50073" w:rsidP="00A50073">
      <w:pPr>
        <w:spacing w:before="61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r w:rsidRPr="00C649CA">
        <w:rPr>
          <w:rFonts w:ascii="Arial" w:eastAsia="Arial" w:hAnsi="Arial" w:cs="Arial"/>
          <w:b/>
          <w:bCs/>
          <w:color w:val="231F20"/>
          <w:sz w:val="24"/>
          <w:szCs w:val="24"/>
        </w:rPr>
        <w:t>GROW Model Coaching Template</w:t>
      </w:r>
      <w:bookmarkEnd w:id="0"/>
    </w:p>
    <w:p w:rsidR="00A50073" w:rsidRPr="00C649CA" w:rsidRDefault="00A50073" w:rsidP="00A50073">
      <w:pPr>
        <w:spacing w:before="6" w:after="0" w:line="240" w:lineRule="auto"/>
        <w:jc w:val="center"/>
        <w:rPr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6835"/>
      </w:tblGrid>
      <w:tr w:rsidR="00A50073" w:rsidRPr="00C649CA" w:rsidTr="00E348B1">
        <w:trPr>
          <w:trHeight w:hRule="exact" w:val="595"/>
          <w:jc w:val="center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0073" w:rsidRPr="00C649CA" w:rsidRDefault="00A50073" w:rsidP="00E348B1">
            <w:pPr>
              <w:spacing w:before="40" w:after="0" w:line="240" w:lineRule="auto"/>
              <w:ind w:left="75" w:right="1142"/>
              <w:rPr>
                <w:rFonts w:ascii="Arial" w:eastAsia="Arial" w:hAnsi="Arial" w:cs="Arial"/>
              </w:rPr>
            </w:pPr>
            <w:r w:rsidRPr="00C649CA">
              <w:rPr>
                <w:rFonts w:ascii="Arial" w:eastAsia="Arial" w:hAnsi="Arial" w:cs="Arial"/>
                <w:b/>
                <w:bCs/>
                <w:color w:val="231F20"/>
              </w:rPr>
              <w:t>Acronym &amp; Description:</w:t>
            </w:r>
          </w:p>
        </w:tc>
        <w:tc>
          <w:tcPr>
            <w:tcW w:w="6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0073" w:rsidRPr="00C649CA" w:rsidRDefault="00A50073" w:rsidP="00E348B1">
            <w:pPr>
              <w:spacing w:before="40" w:after="0" w:line="240" w:lineRule="auto"/>
              <w:ind w:left="75" w:right="-20"/>
              <w:rPr>
                <w:rFonts w:ascii="Arial" w:eastAsia="Arial" w:hAnsi="Arial" w:cs="Arial"/>
              </w:rPr>
            </w:pPr>
            <w:r w:rsidRPr="00C649CA">
              <w:rPr>
                <w:rFonts w:ascii="Arial" w:eastAsia="Arial" w:hAnsi="Arial" w:cs="Arial"/>
                <w:b/>
                <w:bCs/>
                <w:color w:val="231F20"/>
              </w:rPr>
              <w:t>Example Questions: (school or individuals)</w:t>
            </w:r>
          </w:p>
        </w:tc>
      </w:tr>
      <w:tr w:rsidR="00A50073" w:rsidRPr="00C649CA" w:rsidTr="00E348B1">
        <w:trPr>
          <w:trHeight w:hRule="exact" w:val="2790"/>
          <w:jc w:val="center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0073" w:rsidRPr="00C649CA" w:rsidRDefault="00A50073" w:rsidP="00E348B1">
            <w:pPr>
              <w:spacing w:before="28" w:after="0" w:line="240" w:lineRule="auto"/>
              <w:ind w:left="75" w:right="10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G-Goal &gt; </w:t>
            </w: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Long term aspirations and focus for the coaching session or team meeting.</w:t>
            </w:r>
          </w:p>
        </w:tc>
        <w:tc>
          <w:tcPr>
            <w:tcW w:w="6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0073" w:rsidRPr="00C649CA" w:rsidRDefault="00A50073" w:rsidP="00E348B1">
            <w:pPr>
              <w:spacing w:line="240" w:lineRule="auto"/>
            </w:pPr>
          </w:p>
        </w:tc>
      </w:tr>
      <w:tr w:rsidR="00A50073" w:rsidRPr="00C649CA" w:rsidTr="00E348B1">
        <w:trPr>
          <w:trHeight w:hRule="exact" w:val="2790"/>
          <w:jc w:val="center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0073" w:rsidRPr="00C649CA" w:rsidRDefault="00A50073" w:rsidP="00E348B1">
            <w:pPr>
              <w:spacing w:before="28" w:after="0" w:line="240" w:lineRule="auto"/>
              <w:ind w:left="75" w:right="1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R-Reality &gt; </w:t>
            </w: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Current situation and beliefs held by group or individuals.</w:t>
            </w:r>
          </w:p>
        </w:tc>
        <w:tc>
          <w:tcPr>
            <w:tcW w:w="6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0073" w:rsidRPr="00C649CA" w:rsidRDefault="00A50073" w:rsidP="00E348B1">
            <w:pPr>
              <w:spacing w:line="240" w:lineRule="auto"/>
            </w:pPr>
          </w:p>
        </w:tc>
      </w:tr>
      <w:tr w:rsidR="00A50073" w:rsidRPr="00C649CA" w:rsidTr="00E348B1">
        <w:trPr>
          <w:trHeight w:hRule="exact" w:val="2790"/>
          <w:jc w:val="center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0073" w:rsidRPr="00C649CA" w:rsidRDefault="00A50073" w:rsidP="00E348B1">
            <w:pPr>
              <w:spacing w:before="28" w:after="0" w:line="240" w:lineRule="auto"/>
              <w:ind w:left="75" w:right="26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O-Options &gt; </w:t>
            </w: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The possibilities for action and resources available.</w:t>
            </w:r>
          </w:p>
        </w:tc>
        <w:tc>
          <w:tcPr>
            <w:tcW w:w="6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0073" w:rsidRPr="00C649CA" w:rsidRDefault="00A50073" w:rsidP="00E348B1">
            <w:pPr>
              <w:spacing w:line="240" w:lineRule="auto"/>
            </w:pPr>
          </w:p>
        </w:tc>
      </w:tr>
      <w:tr w:rsidR="00A50073" w:rsidRPr="00C649CA" w:rsidTr="00E348B1">
        <w:trPr>
          <w:trHeight w:hRule="exact" w:val="2790"/>
          <w:jc w:val="center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0073" w:rsidRPr="00C649CA" w:rsidRDefault="00A50073" w:rsidP="00E348B1">
            <w:pPr>
              <w:spacing w:before="28" w:after="0" w:line="240" w:lineRule="auto"/>
              <w:ind w:left="75" w:right="148"/>
              <w:jc w:val="both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W-Way Forward &gt; </w:t>
            </w: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Actions that will be taken to achieve goals.</w:t>
            </w:r>
          </w:p>
        </w:tc>
        <w:tc>
          <w:tcPr>
            <w:tcW w:w="6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0073" w:rsidRPr="00C649CA" w:rsidRDefault="00A50073" w:rsidP="00E348B1">
            <w:pPr>
              <w:spacing w:line="240" w:lineRule="auto"/>
            </w:pPr>
          </w:p>
        </w:tc>
      </w:tr>
    </w:tbl>
    <w:p w:rsidR="00CA4B76" w:rsidRDefault="00CA4B76"/>
    <w:sectPr w:rsidR="00CA4B7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190" w:rsidRDefault="00244190" w:rsidP="00A50073">
      <w:pPr>
        <w:spacing w:after="0" w:line="240" w:lineRule="auto"/>
      </w:pPr>
      <w:r>
        <w:separator/>
      </w:r>
    </w:p>
  </w:endnote>
  <w:endnote w:type="continuationSeparator" w:id="0">
    <w:p w:rsidR="00244190" w:rsidRDefault="00244190" w:rsidP="00A5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073" w:rsidRDefault="00A5007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08CE7E" wp14:editId="49E66302">
          <wp:simplePos x="0" y="0"/>
          <wp:positionH relativeFrom="page">
            <wp:align>right</wp:align>
          </wp:positionH>
          <wp:positionV relativeFrom="paragraph">
            <wp:posOffset>-289560</wp:posOffset>
          </wp:positionV>
          <wp:extent cx="7772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ier 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190" w:rsidRDefault="00244190" w:rsidP="00A50073">
      <w:pPr>
        <w:spacing w:after="0" w:line="240" w:lineRule="auto"/>
      </w:pPr>
      <w:r>
        <w:separator/>
      </w:r>
    </w:p>
  </w:footnote>
  <w:footnote w:type="continuationSeparator" w:id="0">
    <w:p w:rsidR="00244190" w:rsidRDefault="00244190" w:rsidP="00A50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73"/>
    <w:rsid w:val="00244190"/>
    <w:rsid w:val="00A50073"/>
    <w:rsid w:val="00CA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64FDD-1012-4954-95E0-E3DB9662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5007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073"/>
  </w:style>
  <w:style w:type="paragraph" w:styleId="Footer">
    <w:name w:val="footer"/>
    <w:basedOn w:val="Normal"/>
    <w:link w:val="FooterChar"/>
    <w:uiPriority w:val="99"/>
    <w:unhideWhenUsed/>
    <w:rsid w:val="00A5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2016-06-02T13:45:00Z</dcterms:created>
  <dcterms:modified xsi:type="dcterms:W3CDTF">2016-06-02T13:45:00Z</dcterms:modified>
</cp:coreProperties>
</file>